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A0F2" w14:textId="1F0BBCA3" w:rsidR="007141C9" w:rsidRPr="007141C9" w:rsidRDefault="007141C9" w:rsidP="007141C9">
      <w:pPr>
        <w:pStyle w:val="RockburnHeadingLevel2"/>
        <w:spacing w:before="0" w:line="240" w:lineRule="auto"/>
        <w:jc w:val="center"/>
      </w:pPr>
      <w:r>
        <w:t>Community Council Meeting</w:t>
      </w:r>
    </w:p>
    <w:p w14:paraId="790DCE82" w14:textId="418ED9FB" w:rsidR="00E45A81" w:rsidRDefault="00D67C3F" w:rsidP="00E26171">
      <w:pPr>
        <w:pStyle w:val="RockburnHeadingLevel2"/>
        <w:spacing w:before="0"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Date:  </w:t>
      </w:r>
      <w:r w:rsidR="000149CD">
        <w:rPr>
          <w:szCs w:val="28"/>
          <w:u w:val="single"/>
        </w:rPr>
        <w:t>9</w:t>
      </w:r>
      <w:r w:rsidR="000149CD" w:rsidRPr="000149CD">
        <w:rPr>
          <w:szCs w:val="28"/>
          <w:u w:val="single"/>
          <w:vertAlign w:val="superscript"/>
        </w:rPr>
        <w:t>th</w:t>
      </w:r>
      <w:r w:rsidR="000149CD">
        <w:rPr>
          <w:szCs w:val="28"/>
          <w:u w:val="single"/>
        </w:rPr>
        <w:t xml:space="preserve"> September</w:t>
      </w:r>
      <w:r w:rsidR="00A325D1">
        <w:rPr>
          <w:szCs w:val="28"/>
          <w:u w:val="single"/>
        </w:rPr>
        <w:t xml:space="preserve"> 2025 </w:t>
      </w:r>
      <w:r w:rsidR="00AE2B09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Location: </w:t>
      </w:r>
      <w:r w:rsidR="00A8349F">
        <w:rPr>
          <w:szCs w:val="28"/>
          <w:u w:val="single"/>
        </w:rPr>
        <w:t>Cove Burgh Hall, Small Hall</w:t>
      </w:r>
      <w:r w:rsidR="00125A24">
        <w:rPr>
          <w:szCs w:val="28"/>
          <w:u w:val="single"/>
        </w:rPr>
        <w:t xml:space="preserve"> </w:t>
      </w:r>
      <w:r w:rsidR="00125A24" w:rsidRPr="008D5E84">
        <w:rPr>
          <w:szCs w:val="28"/>
          <w:highlight w:val="yellow"/>
          <w:u w:val="single"/>
        </w:rPr>
        <w:t>starts at 19</w:t>
      </w:r>
      <w:r w:rsidR="008D5E84" w:rsidRPr="008D5E84">
        <w:rPr>
          <w:szCs w:val="28"/>
          <w:highlight w:val="yellow"/>
          <w:u w:val="single"/>
        </w:rPr>
        <w:t>15</w:t>
      </w:r>
    </w:p>
    <w:p w14:paraId="3797AB55" w14:textId="77777777" w:rsidR="00986D9E" w:rsidRDefault="00986D9E" w:rsidP="00986D9E">
      <w:pPr>
        <w:rPr>
          <w:lang w:eastAsia="en-GB"/>
        </w:rPr>
      </w:pPr>
    </w:p>
    <w:p w14:paraId="045C8FB1" w14:textId="77777777" w:rsidR="000F329F" w:rsidRDefault="00986D9E" w:rsidP="007558D7">
      <w:pPr>
        <w:shd w:val="clear" w:color="auto" w:fill="F2DBDB" w:themeFill="accent2" w:themeFillTint="33"/>
        <w:spacing w:after="0"/>
        <w:rPr>
          <w:b/>
          <w:bCs/>
          <w:lang w:eastAsia="en-GB"/>
        </w:rPr>
      </w:pPr>
      <w:r w:rsidRPr="00986D9E">
        <w:rPr>
          <w:b/>
          <w:bCs/>
          <w:lang w:eastAsia="en-GB"/>
        </w:rPr>
        <w:t>NOTE</w:t>
      </w:r>
      <w:r w:rsidR="000F329F">
        <w:rPr>
          <w:b/>
          <w:bCs/>
          <w:lang w:eastAsia="en-GB"/>
        </w:rPr>
        <w:t xml:space="preserve">S:  </w:t>
      </w:r>
    </w:p>
    <w:p w14:paraId="756515FE" w14:textId="3C0A643B" w:rsidR="00986D9E" w:rsidRDefault="00986D9E" w:rsidP="007558D7">
      <w:pPr>
        <w:pStyle w:val="ListParagraph"/>
        <w:numPr>
          <w:ilvl w:val="0"/>
          <w:numId w:val="22"/>
        </w:numPr>
        <w:shd w:val="clear" w:color="auto" w:fill="F2DBDB" w:themeFill="accent2" w:themeFillTint="33"/>
        <w:rPr>
          <w:b/>
          <w:bCs/>
          <w:u w:val="single"/>
          <w:lang w:eastAsia="en-GB"/>
        </w:rPr>
      </w:pPr>
      <w:r w:rsidRPr="000F329F">
        <w:rPr>
          <w:b/>
          <w:bCs/>
          <w:lang w:eastAsia="en-GB"/>
        </w:rPr>
        <w:t xml:space="preserve">THAT THIS MEETING WILL ONLY BE </w:t>
      </w:r>
      <w:r w:rsidRPr="000F329F">
        <w:rPr>
          <w:b/>
          <w:bCs/>
          <w:u w:val="single"/>
          <w:lang w:eastAsia="en-GB"/>
        </w:rPr>
        <w:t>IN PERSON DUE TO TECHNOLOGY CHALLENGES</w:t>
      </w:r>
    </w:p>
    <w:p w14:paraId="09BF5B70" w14:textId="3FC87623" w:rsidR="000F329F" w:rsidRPr="000F329F" w:rsidRDefault="000F329F" w:rsidP="007558D7">
      <w:pPr>
        <w:pStyle w:val="ListParagraph"/>
        <w:numPr>
          <w:ilvl w:val="0"/>
          <w:numId w:val="22"/>
        </w:numPr>
        <w:shd w:val="clear" w:color="auto" w:fill="F2DBDB" w:themeFill="accent2" w:themeFillTint="33"/>
        <w:rPr>
          <w:b/>
          <w:bCs/>
          <w:u w:val="single"/>
          <w:lang w:eastAsia="en-GB"/>
        </w:rPr>
      </w:pPr>
      <w:r>
        <w:rPr>
          <w:b/>
          <w:bCs/>
          <w:lang w:eastAsia="en-GB"/>
        </w:rPr>
        <w:t>That the CC may decide to change the order of the agenda below if there are specific issues that the public wish to discuss earlier in the meeting.</w:t>
      </w:r>
    </w:p>
    <w:p w14:paraId="2FE4848D" w14:textId="6CBDD31C" w:rsidR="00F10AF1" w:rsidRDefault="00F10AF1" w:rsidP="00F10AF1">
      <w:pPr>
        <w:rPr>
          <w:lang w:eastAsia="en-GB"/>
        </w:rPr>
      </w:pPr>
    </w:p>
    <w:p w14:paraId="14DD4DDC" w14:textId="394B75BE" w:rsidR="0099666B" w:rsidRDefault="0099666B">
      <w:pPr>
        <w:pStyle w:val="RockburnHeadingLevel2"/>
        <w:numPr>
          <w:ilvl w:val="0"/>
          <w:numId w:val="8"/>
        </w:numPr>
        <w:spacing w:before="0"/>
      </w:pPr>
      <w:r>
        <w:t xml:space="preserve">Fire Alarms and Housekeeping </w:t>
      </w:r>
    </w:p>
    <w:p w14:paraId="3DF89891" w14:textId="375A3296" w:rsidR="001E5B3B" w:rsidRDefault="00F10AF1">
      <w:pPr>
        <w:pStyle w:val="RockburnHeadingLevel2"/>
        <w:numPr>
          <w:ilvl w:val="0"/>
          <w:numId w:val="8"/>
        </w:numPr>
        <w:spacing w:before="0"/>
      </w:pPr>
      <w:r>
        <w:t>Presen</w:t>
      </w:r>
      <w:r w:rsidR="001E5B3B">
        <w:t>t</w:t>
      </w:r>
    </w:p>
    <w:p w14:paraId="33D808BF" w14:textId="05AF5640" w:rsidR="00125133" w:rsidRDefault="00125133">
      <w:pPr>
        <w:pStyle w:val="RockburnHeadingLevel2"/>
        <w:numPr>
          <w:ilvl w:val="0"/>
          <w:numId w:val="8"/>
        </w:numPr>
        <w:spacing w:before="0"/>
      </w:pPr>
      <w:r>
        <w:t>Apologies</w:t>
      </w:r>
    </w:p>
    <w:p w14:paraId="49430C72" w14:textId="6B6E3E22" w:rsidR="00266AFD" w:rsidRPr="00266AFD" w:rsidRDefault="00125133" w:rsidP="003C455A">
      <w:pPr>
        <w:pStyle w:val="RockburnHeadingLevel2"/>
        <w:numPr>
          <w:ilvl w:val="0"/>
          <w:numId w:val="8"/>
        </w:numPr>
        <w:spacing w:before="0"/>
      </w:pPr>
      <w:r>
        <w:t>Declaration of interes</w:t>
      </w:r>
      <w:r w:rsidR="0099666B">
        <w:t>t (financial and non-financial interests</w:t>
      </w:r>
      <w:r w:rsidR="00E751E7">
        <w:t>)</w:t>
      </w:r>
    </w:p>
    <w:p w14:paraId="05C716B0" w14:textId="4FD4AA23" w:rsidR="00266AFD" w:rsidRPr="00266AFD" w:rsidRDefault="00C7021E" w:rsidP="003C455A">
      <w:pPr>
        <w:pStyle w:val="RockburnHeadingLevel2"/>
        <w:numPr>
          <w:ilvl w:val="0"/>
          <w:numId w:val="8"/>
        </w:numPr>
        <w:spacing w:before="0"/>
      </w:pPr>
      <w:r>
        <w:t>Police Report</w:t>
      </w:r>
      <w:r w:rsidR="004114AC">
        <w:t xml:space="preserve"> </w:t>
      </w:r>
      <w:r w:rsidR="000B6D23">
        <w:t xml:space="preserve">  (To be taken when Police are present)</w:t>
      </w:r>
    </w:p>
    <w:p w14:paraId="153D1C26" w14:textId="3045922C" w:rsidR="00986D9E" w:rsidRPr="00E65948" w:rsidRDefault="00BC3569">
      <w:pPr>
        <w:pStyle w:val="RockburnHeadingLevel2"/>
        <w:numPr>
          <w:ilvl w:val="0"/>
          <w:numId w:val="8"/>
        </w:numPr>
      </w:pPr>
      <w:r>
        <w:t xml:space="preserve">Minutes of the </w:t>
      </w:r>
      <w:r w:rsidR="00986D9E" w:rsidRPr="00E65948">
        <w:t>CC meeting</w:t>
      </w:r>
      <w:r w:rsidR="00E97B2E">
        <w:t xml:space="preserve">s as follows:  </w:t>
      </w:r>
    </w:p>
    <w:p w14:paraId="3ED19AD2" w14:textId="68F2F2E8" w:rsidR="00E97B2E" w:rsidRPr="00E751E7" w:rsidRDefault="00E97B2E" w:rsidP="002D110A">
      <w:pPr>
        <w:pStyle w:val="ListParagraph"/>
        <w:numPr>
          <w:ilvl w:val="0"/>
          <w:numId w:val="12"/>
        </w:numPr>
      </w:pPr>
      <w:r w:rsidRPr="00E751E7">
        <w:t xml:space="preserve">Agreement of Minutes from </w:t>
      </w:r>
      <w:r w:rsidR="000149CD">
        <w:t>8th</w:t>
      </w:r>
      <w:r w:rsidR="008D5E84">
        <w:t xml:space="preserve"> </w:t>
      </w:r>
      <w:r w:rsidR="000149CD">
        <w:t>July</w:t>
      </w:r>
      <w:r w:rsidRPr="00E751E7">
        <w:t xml:space="preserve"> 2025 and signature</w:t>
      </w:r>
    </w:p>
    <w:p w14:paraId="73ABE3E5" w14:textId="6B75EEBE" w:rsidR="00A325D1" w:rsidRPr="0037141F" w:rsidRDefault="002D110A" w:rsidP="003C455A">
      <w:pPr>
        <w:pStyle w:val="ListParagraph"/>
        <w:numPr>
          <w:ilvl w:val="0"/>
          <w:numId w:val="12"/>
        </w:numPr>
        <w:rPr>
          <w:b/>
          <w:bCs/>
        </w:rPr>
      </w:pPr>
      <w:r w:rsidRPr="00E751E7">
        <w:t xml:space="preserve">Actions / items not included on the </w:t>
      </w:r>
      <w:r w:rsidR="003B71A8" w:rsidRPr="00E751E7">
        <w:t>agenda.</w:t>
      </w:r>
      <w:r w:rsidR="00A325D1">
        <w:t xml:space="preserve"> </w:t>
      </w:r>
    </w:p>
    <w:p w14:paraId="0AF5AFD3" w14:textId="68F659F3" w:rsidR="0037141F" w:rsidRPr="0037141F" w:rsidRDefault="0037141F" w:rsidP="0037141F">
      <w:pPr>
        <w:pStyle w:val="ListParagraph"/>
        <w:numPr>
          <w:ilvl w:val="1"/>
          <w:numId w:val="12"/>
        </w:numPr>
        <w:rPr>
          <w:b/>
          <w:bCs/>
        </w:rPr>
      </w:pPr>
      <w:r>
        <w:t xml:space="preserve">Bin emptying schedule.  This remains a problem and </w:t>
      </w:r>
      <w:proofErr w:type="gramStart"/>
      <w:r>
        <w:t>encouraging</w:t>
      </w:r>
      <w:proofErr w:type="gramEnd"/>
      <w:r>
        <w:t xml:space="preserve"> people to use the </w:t>
      </w:r>
      <w:proofErr w:type="spellStart"/>
      <w:r>
        <w:t>A&amp;B</w:t>
      </w:r>
      <w:proofErr w:type="spellEnd"/>
      <w:r>
        <w:t xml:space="preserve"> Council ‘Report it’ service.  </w:t>
      </w:r>
    </w:p>
    <w:p w14:paraId="7ED3672D" w14:textId="5602683D" w:rsidR="0037141F" w:rsidRPr="009265BD" w:rsidRDefault="0037141F" w:rsidP="0037141F">
      <w:pPr>
        <w:pStyle w:val="ListParagraph"/>
        <w:numPr>
          <w:ilvl w:val="1"/>
          <w:numId w:val="12"/>
        </w:numPr>
        <w:rPr>
          <w:b/>
          <w:bCs/>
        </w:rPr>
      </w:pPr>
      <w:r>
        <w:t xml:space="preserve">The CC are not receiving due notification around local closures from </w:t>
      </w:r>
      <w:proofErr w:type="spellStart"/>
      <w:r>
        <w:t>A&amp;B</w:t>
      </w:r>
      <w:proofErr w:type="spellEnd"/>
      <w:r>
        <w:t xml:space="preserve"> Council despite repeated requests on this issue.  Using the local Facebook page to post closures (location / duration / reason) helps to reduce local concerns.  </w:t>
      </w:r>
    </w:p>
    <w:p w14:paraId="28678D63" w14:textId="77777777" w:rsidR="009265BD" w:rsidRPr="003C455A" w:rsidRDefault="009265BD" w:rsidP="009265BD">
      <w:pPr>
        <w:pStyle w:val="ListParagraph"/>
        <w:rPr>
          <w:b/>
          <w:bCs/>
        </w:rPr>
      </w:pPr>
    </w:p>
    <w:p w14:paraId="57103707" w14:textId="77777777" w:rsidR="00E97B2E" w:rsidRDefault="00125133" w:rsidP="00266AFD">
      <w:pPr>
        <w:pStyle w:val="RockburnHeadingLevel2"/>
        <w:numPr>
          <w:ilvl w:val="0"/>
          <w:numId w:val="8"/>
        </w:numPr>
        <w:spacing w:before="0"/>
      </w:pPr>
      <w:r>
        <w:t>C</w:t>
      </w:r>
      <w:r w:rsidR="00E27C1F">
        <w:t>onveno</w:t>
      </w:r>
      <w:r w:rsidR="007558D7">
        <w:t>r</w:t>
      </w:r>
      <w:r w:rsidR="00A8401D">
        <w:t xml:space="preserve"> </w:t>
      </w:r>
    </w:p>
    <w:p w14:paraId="64D2D416" w14:textId="304314CF" w:rsidR="00266AFD" w:rsidRPr="00E97B2E" w:rsidRDefault="00E97B2E" w:rsidP="00E97B2E">
      <w:pPr>
        <w:pStyle w:val="ListParagraph"/>
        <w:numPr>
          <w:ilvl w:val="0"/>
          <w:numId w:val="12"/>
        </w:numPr>
      </w:pPr>
      <w:r w:rsidRPr="00E97B2E">
        <w:t>Argyll &amp; Bute Council</w:t>
      </w:r>
      <w:r w:rsidR="00A8401D" w:rsidRPr="00E97B2E">
        <w:t xml:space="preserve"> </w:t>
      </w:r>
      <w:r w:rsidR="000149CD">
        <w:t>re Phase 2 revision of the Scheme for Establishment (documents circulated) – including preparation of paper on Grant</w:t>
      </w:r>
      <w:r w:rsidRPr="00E97B2E">
        <w:t xml:space="preserve"> </w:t>
      </w:r>
    </w:p>
    <w:p w14:paraId="4E11829F" w14:textId="518F35B2" w:rsidR="00D6051C" w:rsidRDefault="008D5E84" w:rsidP="00E97B2E">
      <w:pPr>
        <w:pStyle w:val="ListParagraph"/>
        <w:numPr>
          <w:ilvl w:val="0"/>
          <w:numId w:val="12"/>
        </w:numPr>
      </w:pPr>
      <w:r>
        <w:t>Public Liability Insuranc</w:t>
      </w:r>
      <w:r w:rsidR="00D5378A">
        <w:t>e</w:t>
      </w:r>
      <w:r w:rsidR="000149CD">
        <w:t xml:space="preserve"> and Risk Assessments submitted (note for record)</w:t>
      </w:r>
      <w:r w:rsidR="0037141F">
        <w:t xml:space="preserve">: </w:t>
      </w:r>
    </w:p>
    <w:p w14:paraId="281C0D11" w14:textId="1ED0EF76" w:rsidR="0037141F" w:rsidRDefault="0037141F" w:rsidP="0037141F">
      <w:pPr>
        <w:pStyle w:val="ListParagraph"/>
        <w:numPr>
          <w:ilvl w:val="1"/>
          <w:numId w:val="12"/>
        </w:numPr>
      </w:pPr>
      <w:r>
        <w:t>2 noticeboards</w:t>
      </w:r>
    </w:p>
    <w:p w14:paraId="5F931F5A" w14:textId="7052A6E0" w:rsidR="0037141F" w:rsidRDefault="0037141F" w:rsidP="0037141F">
      <w:pPr>
        <w:pStyle w:val="ListParagraph"/>
        <w:numPr>
          <w:ilvl w:val="1"/>
          <w:numId w:val="12"/>
        </w:numPr>
      </w:pPr>
      <w:r>
        <w:t>Bench</w:t>
      </w:r>
    </w:p>
    <w:p w14:paraId="1A1C282D" w14:textId="1C4A0F5F" w:rsidR="0037141F" w:rsidRDefault="0037141F" w:rsidP="0037141F">
      <w:pPr>
        <w:pStyle w:val="ListParagraph"/>
        <w:numPr>
          <w:ilvl w:val="0"/>
          <w:numId w:val="12"/>
        </w:numPr>
      </w:pPr>
      <w:r>
        <w:t xml:space="preserve">Public Liability does not cover the legal costs should a CC member wish to sue another CC member (question from JM).  </w:t>
      </w:r>
    </w:p>
    <w:p w14:paraId="1A60433B" w14:textId="7FBD3DC8" w:rsidR="0037141F" w:rsidRDefault="008D5E84" w:rsidP="0037141F">
      <w:pPr>
        <w:pStyle w:val="ListParagraph"/>
        <w:numPr>
          <w:ilvl w:val="0"/>
          <w:numId w:val="12"/>
        </w:numPr>
      </w:pPr>
      <w:r>
        <w:t>Playpark</w:t>
      </w:r>
      <w:r w:rsidR="0037141F">
        <w:t xml:space="preserve"> update</w:t>
      </w:r>
    </w:p>
    <w:p w14:paraId="0B01D9AC" w14:textId="0B6782D2" w:rsidR="00F362DF" w:rsidRDefault="00F362DF" w:rsidP="0037141F">
      <w:pPr>
        <w:pStyle w:val="ListParagraph"/>
        <w:numPr>
          <w:ilvl w:val="0"/>
          <w:numId w:val="12"/>
        </w:numPr>
      </w:pPr>
      <w:proofErr w:type="spellStart"/>
      <w:r>
        <w:t>PNR</w:t>
      </w:r>
      <w:proofErr w:type="spellEnd"/>
      <w:r>
        <w:t xml:space="preserve"> Update</w:t>
      </w:r>
    </w:p>
    <w:p w14:paraId="5DB3B80D" w14:textId="53A642EF" w:rsidR="0037141F" w:rsidRDefault="0037141F" w:rsidP="0037141F">
      <w:pPr>
        <w:pStyle w:val="ListParagraph"/>
        <w:numPr>
          <w:ilvl w:val="0"/>
          <w:numId w:val="12"/>
        </w:numPr>
      </w:pPr>
      <w:r>
        <w:t xml:space="preserve">Glasgow University Transformative Action for Resilient Coastal Communities.  Should be agreed to join the project (paper circulated).  </w:t>
      </w:r>
    </w:p>
    <w:p w14:paraId="65C4DCAF" w14:textId="2C3779A3" w:rsidR="000149CD" w:rsidRDefault="0037141F" w:rsidP="00E97B2E">
      <w:pPr>
        <w:pStyle w:val="ListParagraph"/>
        <w:numPr>
          <w:ilvl w:val="0"/>
          <w:numId w:val="12"/>
        </w:numPr>
      </w:pPr>
      <w:r>
        <w:t xml:space="preserve">Cove and Kilcreggan </w:t>
      </w:r>
      <w:proofErr w:type="spellStart"/>
      <w:r>
        <w:t>10K</w:t>
      </w:r>
      <w:proofErr w:type="spellEnd"/>
    </w:p>
    <w:p w14:paraId="29809E88" w14:textId="0BADAD3A" w:rsidR="006600E5" w:rsidRDefault="001E5B3B" w:rsidP="00E13F53">
      <w:pPr>
        <w:pStyle w:val="RockburnHeadingLevel2"/>
        <w:numPr>
          <w:ilvl w:val="0"/>
          <w:numId w:val="8"/>
        </w:numPr>
      </w:pPr>
      <w:r>
        <w:t>Treasurer</w:t>
      </w:r>
    </w:p>
    <w:p w14:paraId="62CF375E" w14:textId="045FB952" w:rsidR="00305F8F" w:rsidRDefault="00305F8F" w:rsidP="00E97B2E">
      <w:pPr>
        <w:pStyle w:val="ListParagraph"/>
        <w:numPr>
          <w:ilvl w:val="0"/>
          <w:numId w:val="25"/>
        </w:numPr>
      </w:pPr>
      <w:r>
        <w:rPr>
          <w:lang w:eastAsia="en-GB"/>
        </w:rPr>
        <w:t>Update from Treasurer</w:t>
      </w:r>
      <w:r w:rsidR="00E97B2E">
        <w:rPr>
          <w:lang w:eastAsia="en-GB"/>
        </w:rPr>
        <w:t xml:space="preserve"> </w:t>
      </w:r>
    </w:p>
    <w:p w14:paraId="64641686" w14:textId="65D824C7" w:rsidR="00125133" w:rsidRDefault="00EA765B">
      <w:pPr>
        <w:pStyle w:val="RockburnHeadingLevel2"/>
        <w:numPr>
          <w:ilvl w:val="0"/>
          <w:numId w:val="8"/>
        </w:numPr>
      </w:pPr>
      <w:r>
        <w:t xml:space="preserve">Update on </w:t>
      </w:r>
      <w:r w:rsidR="00125133">
        <w:t xml:space="preserve">Our Community Project </w:t>
      </w:r>
      <w:r w:rsidR="000149CD">
        <w:t xml:space="preserve">under </w:t>
      </w:r>
      <w:proofErr w:type="spellStart"/>
      <w:r w:rsidR="000149CD">
        <w:t>RPWCDT</w:t>
      </w:r>
      <w:proofErr w:type="spellEnd"/>
    </w:p>
    <w:p w14:paraId="29B3356F" w14:textId="1DDE2A15" w:rsidR="00AA4F41" w:rsidRDefault="008D7AEA" w:rsidP="009A754C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lastRenderedPageBreak/>
        <w:t xml:space="preserve">Update from the </w:t>
      </w:r>
      <w:proofErr w:type="spellStart"/>
      <w:r w:rsidR="000149CD">
        <w:rPr>
          <w:lang w:eastAsia="en-GB"/>
        </w:rPr>
        <w:t>RPWCDT</w:t>
      </w:r>
      <w:proofErr w:type="spellEnd"/>
      <w:r w:rsidR="000149CD">
        <w:rPr>
          <w:lang w:eastAsia="en-GB"/>
        </w:rPr>
        <w:t xml:space="preserve"> Convenor</w:t>
      </w:r>
    </w:p>
    <w:p w14:paraId="1C4540C5" w14:textId="24469EF3" w:rsidR="000149CD" w:rsidRDefault="00F10AF1" w:rsidP="000149CD">
      <w:pPr>
        <w:pStyle w:val="RockburnHeadingLevel2"/>
        <w:numPr>
          <w:ilvl w:val="0"/>
          <w:numId w:val="8"/>
        </w:numPr>
      </w:pPr>
      <w:r>
        <w:t xml:space="preserve">Community </w:t>
      </w:r>
      <w:r w:rsidR="004114AC">
        <w:t>and Household Emergency Planning update</w:t>
      </w:r>
    </w:p>
    <w:p w14:paraId="07BCBB5F" w14:textId="6F01346E" w:rsidR="000149CD" w:rsidRDefault="000149CD" w:rsidP="000149CD">
      <w:pPr>
        <w:pStyle w:val="RockburnHeadingLevel2"/>
        <w:numPr>
          <w:ilvl w:val="0"/>
          <w:numId w:val="8"/>
        </w:numPr>
      </w:pPr>
      <w:r>
        <w:t xml:space="preserve">Planning Applications (details of applications on </w:t>
      </w:r>
      <w:proofErr w:type="spellStart"/>
      <w:r>
        <w:t>A&amp;B</w:t>
      </w:r>
      <w:proofErr w:type="spellEnd"/>
      <w:r>
        <w:t xml:space="preserve"> website)</w:t>
      </w:r>
    </w:p>
    <w:p w14:paraId="6E6CCEA7" w14:textId="77777777" w:rsidR="000149CD" w:rsidRDefault="000149CD" w:rsidP="000149CD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Update on Fish Farm appeal.  </w:t>
      </w:r>
    </w:p>
    <w:p w14:paraId="5F40BDC6" w14:textId="6797ECAD" w:rsidR="000149CD" w:rsidRDefault="000149CD" w:rsidP="000149CD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Giants Burn – Planning Application to Scottish Government</w:t>
      </w:r>
    </w:p>
    <w:p w14:paraId="640DF256" w14:textId="13733291" w:rsidR="000149CD" w:rsidRPr="00D6051C" w:rsidRDefault="000149CD" w:rsidP="000149CD">
      <w:pPr>
        <w:pStyle w:val="ListParagraph"/>
        <w:numPr>
          <w:ilvl w:val="0"/>
          <w:numId w:val="10"/>
        </w:numPr>
        <w:rPr>
          <w:lang w:eastAsia="en-GB"/>
        </w:rPr>
      </w:pPr>
      <w:proofErr w:type="spellStart"/>
      <w:r w:rsidRPr="00D6051C">
        <w:rPr>
          <w:b/>
          <w:bCs/>
          <w:lang w:val="en-GB" w:eastAsia="en-GB"/>
        </w:rPr>
        <w:t>Au</w:t>
      </w:r>
      <w:r w:rsidR="00F362DF">
        <w:rPr>
          <w:b/>
          <w:bCs/>
          <w:lang w:val="en-GB" w:eastAsia="en-GB"/>
        </w:rPr>
        <w:t>ch</w:t>
      </w:r>
      <w:r w:rsidRPr="00D6051C">
        <w:rPr>
          <w:b/>
          <w:bCs/>
          <w:lang w:val="en-GB" w:eastAsia="en-GB"/>
        </w:rPr>
        <w:t>engower</w:t>
      </w:r>
      <w:proofErr w:type="spellEnd"/>
      <w:r w:rsidRPr="00D6051C">
        <w:rPr>
          <w:b/>
          <w:bCs/>
          <w:lang w:val="en-GB" w:eastAsia="en-GB"/>
        </w:rPr>
        <w:t xml:space="preserve"> 25/00516/PP</w:t>
      </w:r>
    </w:p>
    <w:p w14:paraId="0616BFD0" w14:textId="77777777" w:rsidR="000149CD" w:rsidRPr="008D5E84" w:rsidRDefault="000149CD" w:rsidP="000149CD">
      <w:pPr>
        <w:pStyle w:val="ListParagraph"/>
        <w:numPr>
          <w:ilvl w:val="0"/>
          <w:numId w:val="10"/>
        </w:numPr>
        <w:rPr>
          <w:lang w:eastAsia="en-GB"/>
        </w:rPr>
      </w:pPr>
      <w:proofErr w:type="spellStart"/>
      <w:r w:rsidRPr="00D6051C">
        <w:rPr>
          <w:b/>
          <w:bCs/>
          <w:lang w:val="en-GB" w:eastAsia="en-GB"/>
        </w:rPr>
        <w:t>Ardpeaton</w:t>
      </w:r>
      <w:proofErr w:type="spellEnd"/>
      <w:r w:rsidRPr="00D6051C">
        <w:rPr>
          <w:b/>
          <w:bCs/>
          <w:lang w:val="en-GB" w:eastAsia="en-GB"/>
        </w:rPr>
        <w:t xml:space="preserve"> 24/01321/PPP</w:t>
      </w:r>
    </w:p>
    <w:p w14:paraId="5DCFCB72" w14:textId="31C937A0" w:rsidR="000149CD" w:rsidRDefault="000149CD" w:rsidP="000149CD">
      <w:pPr>
        <w:pStyle w:val="ListParagraph"/>
        <w:numPr>
          <w:ilvl w:val="0"/>
          <w:numId w:val="28"/>
        </w:numPr>
        <w:rPr>
          <w:lang w:eastAsia="en-GB"/>
        </w:rPr>
      </w:pPr>
      <w:r>
        <w:rPr>
          <w:b/>
          <w:bCs/>
          <w:lang w:val="en-GB" w:eastAsia="en-GB"/>
        </w:rPr>
        <w:t xml:space="preserve">Knockderry </w:t>
      </w:r>
      <w:proofErr w:type="gramStart"/>
      <w:r>
        <w:rPr>
          <w:b/>
          <w:bCs/>
          <w:lang w:val="en-GB" w:eastAsia="en-GB"/>
        </w:rPr>
        <w:t>re work</w:t>
      </w:r>
      <w:proofErr w:type="gramEnd"/>
    </w:p>
    <w:p w14:paraId="06FADCE2" w14:textId="5091BA38" w:rsidR="005337D0" w:rsidRDefault="005337D0">
      <w:pPr>
        <w:pStyle w:val="RockburnHeadingLevel2"/>
        <w:numPr>
          <w:ilvl w:val="0"/>
          <w:numId w:val="8"/>
        </w:numPr>
      </w:pPr>
      <w:r>
        <w:t>Roads / Paths / Lightin</w:t>
      </w:r>
      <w:r w:rsidR="001E5B3B">
        <w:t>g</w:t>
      </w:r>
      <w:r w:rsidR="002D110A">
        <w:t xml:space="preserve"> / Drainage etc </w:t>
      </w:r>
    </w:p>
    <w:p w14:paraId="362EC39D" w14:textId="7C654D70" w:rsidR="006600E5" w:rsidRDefault="000B3214">
      <w:pPr>
        <w:pStyle w:val="ListParagraph"/>
        <w:numPr>
          <w:ilvl w:val="0"/>
          <w:numId w:val="11"/>
        </w:numPr>
        <w:rPr>
          <w:lang w:eastAsia="en-GB"/>
        </w:rPr>
      </w:pPr>
      <w:r w:rsidRPr="00001741">
        <w:rPr>
          <w:b/>
          <w:bCs/>
          <w:lang w:eastAsia="en-GB"/>
        </w:rPr>
        <w:t xml:space="preserve">Tigh </w:t>
      </w:r>
      <w:proofErr w:type="spellStart"/>
      <w:r w:rsidRPr="00001741">
        <w:rPr>
          <w:b/>
          <w:bCs/>
          <w:lang w:eastAsia="en-GB"/>
        </w:rPr>
        <w:t>Dearg</w:t>
      </w:r>
      <w:proofErr w:type="spellEnd"/>
      <w:r>
        <w:rPr>
          <w:lang w:eastAsia="en-GB"/>
        </w:rPr>
        <w:t xml:space="preserve"> – </w:t>
      </w:r>
      <w:r w:rsidR="007263AB">
        <w:rPr>
          <w:lang w:eastAsia="en-GB"/>
        </w:rPr>
        <w:t>update</w:t>
      </w:r>
    </w:p>
    <w:p w14:paraId="24159525" w14:textId="35CADFD7" w:rsidR="00E751E7" w:rsidRDefault="00E751E7">
      <w:pPr>
        <w:pStyle w:val="ListParagraph"/>
        <w:numPr>
          <w:ilvl w:val="0"/>
          <w:numId w:val="11"/>
        </w:numPr>
        <w:rPr>
          <w:lang w:eastAsia="en-GB"/>
        </w:rPr>
      </w:pPr>
      <w:proofErr w:type="spellStart"/>
      <w:r>
        <w:rPr>
          <w:b/>
          <w:bCs/>
          <w:lang w:eastAsia="en-GB"/>
        </w:rPr>
        <w:t>Craigrownie</w:t>
      </w:r>
      <w:proofErr w:type="spellEnd"/>
      <w:r>
        <w:rPr>
          <w:b/>
          <w:bCs/>
          <w:lang w:eastAsia="en-GB"/>
        </w:rPr>
        <w:t xml:space="preserve"> parking issues</w:t>
      </w:r>
    </w:p>
    <w:p w14:paraId="30CA3269" w14:textId="77777777" w:rsidR="000149CD" w:rsidRPr="000149CD" w:rsidRDefault="009A754C" w:rsidP="009A754C">
      <w:pPr>
        <w:pStyle w:val="ListParagraph"/>
        <w:numPr>
          <w:ilvl w:val="0"/>
          <w:numId w:val="11"/>
        </w:numPr>
      </w:pPr>
      <w:r w:rsidRPr="009A754C">
        <w:rPr>
          <w:b/>
          <w:bCs/>
        </w:rPr>
        <w:t>‘Works’ List</w:t>
      </w:r>
      <w:r w:rsidR="008D5E84">
        <w:rPr>
          <w:b/>
          <w:bCs/>
        </w:rPr>
        <w:t xml:space="preserve"> update</w:t>
      </w:r>
      <w:r w:rsidR="000149CD">
        <w:rPr>
          <w:b/>
          <w:bCs/>
        </w:rPr>
        <w:t xml:space="preserve">: </w:t>
      </w:r>
    </w:p>
    <w:p w14:paraId="57FCBEDC" w14:textId="507F53B0" w:rsidR="000149CD" w:rsidRDefault="000149CD" w:rsidP="000149CD">
      <w:pPr>
        <w:pStyle w:val="ListParagraph"/>
        <w:numPr>
          <w:ilvl w:val="1"/>
          <w:numId w:val="11"/>
        </w:numPr>
        <w:rPr>
          <w:lang w:eastAsia="en-GB"/>
        </w:rPr>
      </w:pPr>
      <w:r>
        <w:rPr>
          <w:b/>
          <w:bCs/>
          <w:lang w:eastAsia="en-GB"/>
        </w:rPr>
        <w:t>Overhanging trees / mossy pavements.</w:t>
      </w:r>
      <w:r>
        <w:rPr>
          <w:lang w:eastAsia="en-GB"/>
        </w:rPr>
        <w:t xml:space="preserve">      </w:t>
      </w:r>
    </w:p>
    <w:p w14:paraId="1632DA29" w14:textId="77777777" w:rsidR="000149CD" w:rsidRDefault="000149CD" w:rsidP="000149CD">
      <w:pPr>
        <w:pStyle w:val="ListParagraph"/>
        <w:numPr>
          <w:ilvl w:val="1"/>
          <w:numId w:val="11"/>
        </w:numPr>
        <w:rPr>
          <w:lang w:eastAsia="en-GB"/>
        </w:rPr>
      </w:pPr>
      <w:r w:rsidRPr="00001741">
        <w:rPr>
          <w:b/>
          <w:bCs/>
          <w:lang w:eastAsia="en-GB"/>
        </w:rPr>
        <w:t>Kilcreggan Bus Shelter</w:t>
      </w:r>
      <w:r>
        <w:rPr>
          <w:lang w:eastAsia="en-GB"/>
        </w:rPr>
        <w:t xml:space="preserve"> repair (Cllr Corry)</w:t>
      </w:r>
    </w:p>
    <w:p w14:paraId="11AAB282" w14:textId="77777777" w:rsidR="000149CD" w:rsidRDefault="000149CD" w:rsidP="000149CD">
      <w:pPr>
        <w:pStyle w:val="ListParagraph"/>
        <w:numPr>
          <w:ilvl w:val="1"/>
          <w:numId w:val="11"/>
        </w:numPr>
        <w:rPr>
          <w:lang w:eastAsia="en-GB"/>
        </w:rPr>
      </w:pPr>
      <w:r w:rsidRPr="006600E5">
        <w:rPr>
          <w:b/>
          <w:bCs/>
          <w:lang w:eastAsia="en-GB"/>
        </w:rPr>
        <w:t>Drainage:</w:t>
      </w:r>
      <w:r>
        <w:rPr>
          <w:lang w:eastAsia="en-GB"/>
        </w:rPr>
        <w:t xml:space="preserve"> Gulleys, ditches and regular maintenance to minimize including plan (not yet made available to the CC) </w:t>
      </w:r>
    </w:p>
    <w:p w14:paraId="05FA6038" w14:textId="77777777" w:rsidR="0037141F" w:rsidRDefault="000149CD" w:rsidP="000149CD">
      <w:pPr>
        <w:pStyle w:val="ListParagraph"/>
        <w:numPr>
          <w:ilvl w:val="1"/>
          <w:numId w:val="11"/>
        </w:numPr>
        <w:rPr>
          <w:lang w:eastAsia="en-GB"/>
        </w:rPr>
      </w:pPr>
      <w:r w:rsidRPr="00001741">
        <w:rPr>
          <w:b/>
          <w:bCs/>
          <w:lang w:eastAsia="en-GB"/>
        </w:rPr>
        <w:t>School Road</w:t>
      </w:r>
      <w:r>
        <w:rPr>
          <w:lang w:eastAsia="en-GB"/>
        </w:rPr>
        <w:t xml:space="preserve"> update  (Cllr Corry)</w:t>
      </w:r>
    </w:p>
    <w:p w14:paraId="5832DB2C" w14:textId="1159A58F" w:rsidR="0037783A" w:rsidRDefault="0037783A" w:rsidP="000149CD">
      <w:pPr>
        <w:pStyle w:val="ListParagraph"/>
        <w:numPr>
          <w:ilvl w:val="1"/>
          <w:numId w:val="11"/>
        </w:numPr>
        <w:rPr>
          <w:lang w:eastAsia="en-GB"/>
        </w:rPr>
      </w:pPr>
      <w:r>
        <w:rPr>
          <w:b/>
          <w:bCs/>
          <w:lang w:eastAsia="en-GB"/>
        </w:rPr>
        <w:t>North Ailey Road and Scottish Water</w:t>
      </w:r>
    </w:p>
    <w:p w14:paraId="77F214A8" w14:textId="2948EF49" w:rsidR="000149CD" w:rsidRDefault="0037141F" w:rsidP="000149CD">
      <w:pPr>
        <w:pStyle w:val="ListParagraph"/>
        <w:numPr>
          <w:ilvl w:val="1"/>
          <w:numId w:val="11"/>
        </w:numPr>
        <w:rPr>
          <w:lang w:eastAsia="en-GB"/>
        </w:rPr>
      </w:pPr>
      <w:r>
        <w:rPr>
          <w:b/>
          <w:bCs/>
          <w:lang w:eastAsia="en-GB"/>
        </w:rPr>
        <w:t>Leaking sewage system by Bowling Club</w:t>
      </w:r>
      <w:r w:rsidR="000149CD">
        <w:rPr>
          <w:lang w:eastAsia="en-GB"/>
        </w:rPr>
        <w:t xml:space="preserve"> </w:t>
      </w:r>
    </w:p>
    <w:p w14:paraId="118D752D" w14:textId="778D1603" w:rsidR="003C455A" w:rsidRDefault="00E97B2E" w:rsidP="009A754C">
      <w:pPr>
        <w:pStyle w:val="ListParagraph"/>
        <w:numPr>
          <w:ilvl w:val="0"/>
          <w:numId w:val="11"/>
        </w:numPr>
      </w:pPr>
      <w:r>
        <w:t xml:space="preserve"> </w:t>
      </w:r>
      <w:r w:rsidR="000149CD">
        <w:t xml:space="preserve">Argyll Road / Donaldson’s Brae and </w:t>
      </w:r>
      <w:proofErr w:type="spellStart"/>
      <w:r w:rsidR="000149CD">
        <w:t>SPEN</w:t>
      </w:r>
      <w:proofErr w:type="spellEnd"/>
      <w:r w:rsidR="000149CD">
        <w:t xml:space="preserve"> upgrade</w:t>
      </w:r>
      <w:r>
        <w:t xml:space="preserve"> </w:t>
      </w:r>
    </w:p>
    <w:p w14:paraId="50FCE942" w14:textId="7BDEA72D" w:rsidR="003C455A" w:rsidRPr="000B3214" w:rsidRDefault="009A754C" w:rsidP="008D5E84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b/>
          <w:bCs/>
        </w:rPr>
        <w:t>Street Furniture (Benches, Notice Boards, Phone boxes</w:t>
      </w:r>
      <w:r w:rsidR="00D6051C">
        <w:rPr>
          <w:b/>
          <w:bCs/>
        </w:rPr>
        <w:t xml:space="preserve"> </w:t>
      </w:r>
      <w:proofErr w:type="spellStart"/>
      <w:r w:rsidR="00D6051C">
        <w:rPr>
          <w:b/>
          <w:bCs/>
        </w:rPr>
        <w:t>etc</w:t>
      </w:r>
      <w:proofErr w:type="spellEnd"/>
      <w:r>
        <w:rPr>
          <w:b/>
          <w:bCs/>
        </w:rPr>
        <w:t>)</w:t>
      </w:r>
      <w:r w:rsidR="003C455A">
        <w:t xml:space="preserve">. </w:t>
      </w:r>
    </w:p>
    <w:p w14:paraId="1711F8C2" w14:textId="77777777" w:rsidR="000149CD" w:rsidRDefault="000149CD" w:rsidP="000149CD">
      <w:pPr>
        <w:pStyle w:val="RockburnHeadingLevel2"/>
        <w:numPr>
          <w:ilvl w:val="0"/>
          <w:numId w:val="8"/>
        </w:numPr>
      </w:pPr>
      <w:r>
        <w:t xml:space="preserve"> Ferry and Pier (ND)</w:t>
      </w:r>
    </w:p>
    <w:p w14:paraId="5462BFA9" w14:textId="55E39683" w:rsidR="000149CD" w:rsidRPr="000149CD" w:rsidRDefault="000149CD" w:rsidP="000149CD">
      <w:pPr>
        <w:pStyle w:val="ListParagraph"/>
        <w:numPr>
          <w:ilvl w:val="0"/>
          <w:numId w:val="11"/>
        </w:numPr>
        <w:rPr>
          <w:b/>
          <w:bCs/>
          <w:lang w:eastAsia="en-GB"/>
        </w:rPr>
      </w:pPr>
      <w:r w:rsidRPr="000149CD">
        <w:rPr>
          <w:b/>
          <w:bCs/>
          <w:lang w:eastAsia="en-GB"/>
        </w:rPr>
        <w:t>Update on current situation regarding Pier / Ferry</w:t>
      </w:r>
    </w:p>
    <w:p w14:paraId="5ACCE909" w14:textId="27D2931E" w:rsidR="003C455A" w:rsidRDefault="003C455A">
      <w:pPr>
        <w:pStyle w:val="RockburnHeadingLevel2"/>
        <w:numPr>
          <w:ilvl w:val="0"/>
          <w:numId w:val="8"/>
        </w:numPr>
      </w:pPr>
      <w:r>
        <w:t>Communications</w:t>
      </w:r>
    </w:p>
    <w:p w14:paraId="33ECF2F5" w14:textId="59B0F6DE" w:rsidR="003C455A" w:rsidRPr="003C455A" w:rsidRDefault="00D6051C" w:rsidP="003C455A">
      <w:pPr>
        <w:pStyle w:val="ListParagraph"/>
        <w:numPr>
          <w:ilvl w:val="0"/>
          <w:numId w:val="33"/>
        </w:numPr>
        <w:rPr>
          <w:lang w:eastAsia="en-GB"/>
        </w:rPr>
      </w:pPr>
      <w:r>
        <w:rPr>
          <w:lang w:eastAsia="en-GB"/>
        </w:rPr>
        <w:t>Website</w:t>
      </w:r>
      <w:r w:rsidR="000149CD">
        <w:rPr>
          <w:lang w:eastAsia="en-GB"/>
        </w:rPr>
        <w:t xml:space="preserve">, funding and options for renewable?  </w:t>
      </w:r>
      <w:r w:rsidR="008D5E84">
        <w:rPr>
          <w:lang w:eastAsia="en-GB"/>
        </w:rPr>
        <w:t xml:space="preserve">  </w:t>
      </w:r>
    </w:p>
    <w:p w14:paraId="197E6DF1" w14:textId="17A61DAB" w:rsidR="004114AC" w:rsidRDefault="00986D9E">
      <w:pPr>
        <w:pStyle w:val="RockburnHeadingLevel2"/>
        <w:numPr>
          <w:ilvl w:val="0"/>
          <w:numId w:val="8"/>
        </w:numPr>
      </w:pPr>
      <w:r>
        <w:t>Community Council Planning Policy</w:t>
      </w:r>
      <w:r w:rsidR="002D110A">
        <w:t xml:space="preserve"> </w:t>
      </w:r>
      <w:r w:rsidR="004114AC">
        <w:t xml:space="preserve"> </w:t>
      </w:r>
    </w:p>
    <w:p w14:paraId="63A6A49E" w14:textId="677E47D7" w:rsidR="008D5E84" w:rsidRDefault="00D6051C" w:rsidP="000149CD">
      <w:pPr>
        <w:pStyle w:val="ListParagraph"/>
        <w:numPr>
          <w:ilvl w:val="0"/>
          <w:numId w:val="14"/>
        </w:numPr>
        <w:rPr>
          <w:lang w:eastAsia="en-GB"/>
        </w:rPr>
      </w:pPr>
      <w:r>
        <w:t xml:space="preserve">Report from Director of C&amp;K Trust (and CC member) regarding management of land to the shore side of Shore Road.  </w:t>
      </w:r>
    </w:p>
    <w:p w14:paraId="62A0F968" w14:textId="064D1B4E" w:rsidR="0037141F" w:rsidRDefault="0037141F" w:rsidP="000149CD">
      <w:pPr>
        <w:pStyle w:val="ListParagraph"/>
        <w:numPr>
          <w:ilvl w:val="0"/>
          <w:numId w:val="14"/>
        </w:numPr>
        <w:rPr>
          <w:lang w:eastAsia="en-GB"/>
        </w:rPr>
      </w:pPr>
      <w:r>
        <w:t xml:space="preserve">Note that the CC has no statutory role in Short Term Lets </w:t>
      </w:r>
      <w:r w:rsidR="0037783A">
        <w:t>licensing</w:t>
      </w:r>
      <w:r>
        <w:t xml:space="preserve"> (</w:t>
      </w:r>
      <w:proofErr w:type="spellStart"/>
      <w:r>
        <w:t>A&amp;B</w:t>
      </w:r>
      <w:proofErr w:type="spellEnd"/>
      <w:r>
        <w:t xml:space="preserve"> Council email 10 July</w:t>
      </w:r>
      <w:r w:rsidR="0037783A">
        <w:t xml:space="preserve"> </w:t>
      </w:r>
      <w:r>
        <w:t>2025)</w:t>
      </w:r>
    </w:p>
    <w:p w14:paraId="1D057789" w14:textId="2C7CBBF7" w:rsidR="000149CD" w:rsidRPr="000149CD" w:rsidRDefault="000149CD" w:rsidP="007558D7">
      <w:pPr>
        <w:pStyle w:val="RockburnHeadingLevel2"/>
        <w:numPr>
          <w:ilvl w:val="0"/>
          <w:numId w:val="8"/>
        </w:numPr>
      </w:pPr>
      <w:r w:rsidRPr="000149CD">
        <w:t>Licensing</w:t>
      </w:r>
    </w:p>
    <w:p w14:paraId="3325890C" w14:textId="3C016827" w:rsidR="007558D7" w:rsidRDefault="00E45A81" w:rsidP="007558D7">
      <w:pPr>
        <w:pStyle w:val="RockburnHeadingLevel2"/>
        <w:numPr>
          <w:ilvl w:val="0"/>
          <w:numId w:val="8"/>
        </w:numPr>
        <w:rPr>
          <w:b/>
          <w:bCs/>
        </w:rPr>
      </w:pPr>
      <w:r w:rsidRPr="00125133">
        <w:t>A</w:t>
      </w:r>
      <w:r w:rsidR="00125133">
        <w:t>ny Other Competent Business</w:t>
      </w:r>
      <w:r w:rsidR="00D67C3F">
        <w:t xml:space="preserve"> </w:t>
      </w:r>
      <w:r w:rsidR="007558D7">
        <w:t>(</w:t>
      </w:r>
      <w:r w:rsidR="007558D7" w:rsidRPr="007558D7">
        <w:rPr>
          <w:b/>
          <w:bCs/>
        </w:rPr>
        <w:t xml:space="preserve">To be notified to the Chair 48 hrs prior to the meeting </w:t>
      </w:r>
      <w:r w:rsidR="007558D7">
        <w:rPr>
          <w:b/>
          <w:bCs/>
        </w:rPr>
        <w:t>)</w:t>
      </w:r>
    </w:p>
    <w:p w14:paraId="23BC55A6" w14:textId="62DFB1D1" w:rsidR="0099666B" w:rsidRDefault="00E45A81" w:rsidP="00E97B2E">
      <w:pPr>
        <w:pStyle w:val="RockburnHeadingLevel2"/>
        <w:numPr>
          <w:ilvl w:val="0"/>
          <w:numId w:val="8"/>
        </w:numPr>
      </w:pPr>
      <w:r w:rsidRPr="002D110A">
        <w:rPr>
          <w:highlight w:val="yellow"/>
        </w:rPr>
        <w:t>D</w:t>
      </w:r>
      <w:r w:rsidR="00125133" w:rsidRPr="002D110A">
        <w:rPr>
          <w:highlight w:val="yellow"/>
        </w:rPr>
        <w:t>ate of Next</w:t>
      </w:r>
      <w:r w:rsidR="000D02C4" w:rsidRPr="002D110A">
        <w:rPr>
          <w:highlight w:val="yellow"/>
        </w:rPr>
        <w:t xml:space="preserve"> </w:t>
      </w:r>
      <w:r w:rsidR="00125133" w:rsidRPr="002D110A">
        <w:rPr>
          <w:highlight w:val="yellow"/>
        </w:rPr>
        <w:t>Meeting</w:t>
      </w:r>
      <w:r w:rsidR="00BE22B5" w:rsidRPr="002D110A">
        <w:rPr>
          <w:highlight w:val="yellow"/>
        </w:rPr>
        <w:t xml:space="preserve"> </w:t>
      </w:r>
      <w:r w:rsidR="00636AF6">
        <w:rPr>
          <w:highlight w:val="yellow"/>
        </w:rPr>
        <w:t xml:space="preserve"> </w:t>
      </w:r>
      <w:r w:rsidR="000149CD">
        <w:rPr>
          <w:highlight w:val="yellow"/>
        </w:rPr>
        <w:t>11 November</w:t>
      </w:r>
      <w:r w:rsidR="008D5E84">
        <w:rPr>
          <w:highlight w:val="yellow"/>
        </w:rPr>
        <w:t xml:space="preserve"> 2025</w:t>
      </w:r>
      <w:r w:rsidR="00636AF6">
        <w:rPr>
          <w:highlight w:val="yellow"/>
        </w:rPr>
        <w:t xml:space="preserve">.  Also note </w:t>
      </w:r>
      <w:r w:rsidR="008D5E84">
        <w:rPr>
          <w:highlight w:val="yellow"/>
        </w:rPr>
        <w:t xml:space="preserve">start time of </w:t>
      </w:r>
      <w:r w:rsidR="00636AF6">
        <w:rPr>
          <w:highlight w:val="yellow"/>
        </w:rPr>
        <w:t>1915</w:t>
      </w:r>
      <w:r w:rsidR="00CF3DF9" w:rsidRPr="00446C97">
        <w:rPr>
          <w:highlight w:val="yellow"/>
        </w:rPr>
        <w:t>.</w:t>
      </w:r>
      <w:r w:rsidR="00CF3DF9">
        <w:t xml:space="preserve"> </w:t>
      </w:r>
    </w:p>
    <w:sectPr w:rsidR="0099666B" w:rsidSect="00E97B2E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425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D058" w14:textId="77777777" w:rsidR="00115D06" w:rsidRDefault="00115D06" w:rsidP="002C035B">
      <w:r>
        <w:separator/>
      </w:r>
    </w:p>
    <w:p w14:paraId="7932A3D8" w14:textId="77777777" w:rsidR="00115D06" w:rsidRDefault="00115D06"/>
    <w:p w14:paraId="26C49A8B" w14:textId="77777777" w:rsidR="00115D06" w:rsidRDefault="00115D06"/>
    <w:p w14:paraId="5F6990C0" w14:textId="77777777" w:rsidR="00115D06" w:rsidRDefault="00115D06"/>
    <w:p w14:paraId="6FE2EFD0" w14:textId="77777777" w:rsidR="00115D06" w:rsidRDefault="00115D06"/>
    <w:p w14:paraId="7016E523" w14:textId="77777777" w:rsidR="00115D06" w:rsidRDefault="00115D06"/>
  </w:endnote>
  <w:endnote w:type="continuationSeparator" w:id="0">
    <w:p w14:paraId="6826B21A" w14:textId="77777777" w:rsidR="00115D06" w:rsidRDefault="00115D06" w:rsidP="002C035B">
      <w:r>
        <w:continuationSeparator/>
      </w:r>
    </w:p>
    <w:p w14:paraId="2F8B79D8" w14:textId="77777777" w:rsidR="00115D06" w:rsidRDefault="00115D06"/>
    <w:p w14:paraId="14CE2A9D" w14:textId="77777777" w:rsidR="00115D06" w:rsidRDefault="00115D06"/>
    <w:p w14:paraId="44458607" w14:textId="77777777" w:rsidR="00115D06" w:rsidRDefault="00115D06"/>
    <w:p w14:paraId="3A338ED7" w14:textId="77777777" w:rsidR="00115D06" w:rsidRDefault="00115D06"/>
    <w:p w14:paraId="66FB8ED7" w14:textId="77777777" w:rsidR="00115D06" w:rsidRDefault="00115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3FBB9" w14:textId="77777777" w:rsidR="00115D06" w:rsidRPr="005F08F1" w:rsidRDefault="00115D06">
      <w:pPr>
        <w:rPr>
          <w:sz w:val="14"/>
        </w:rPr>
      </w:pPr>
      <w:r>
        <w:pict w14:anchorId="4D47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3pt;height:1.2pt" o:hrpct="0" o:hr="t">
            <v:imagedata r:id="rId1" o:title="dotted line"/>
          </v:shape>
        </w:pict>
      </w:r>
    </w:p>
  </w:footnote>
  <w:footnote w:type="continuationSeparator" w:id="0">
    <w:p w14:paraId="0D1B96AC" w14:textId="77777777" w:rsidR="00115D06" w:rsidRPr="007F67A4" w:rsidRDefault="00115D06" w:rsidP="007F67A4">
      <w:r>
        <w:pict w14:anchorId="52470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1.2pt" o:hrpct="0" o:hr="t">
            <v:imagedata r:id="rId1" o:title="dotted line"/>
          </v:shape>
        </w:pict>
      </w:r>
    </w:p>
  </w:footnote>
  <w:footnote w:type="continuationNotice" w:id="1">
    <w:p w14:paraId="3F7A3632" w14:textId="77777777" w:rsidR="00115D06" w:rsidRPr="007F67A4" w:rsidRDefault="00115D06" w:rsidP="007F67A4">
      <w:r>
        <w:pict w14:anchorId="0A061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3pt;height:1.2pt" o:hrpct="0" o:hr="t">
            <v:imagedata r:id="rId1" o:title="dotted line"/>
          </v:shape>
        </w:pic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18D1" w14:textId="31825F66" w:rsidR="00E751E7" w:rsidRDefault="00000000">
    <w:pPr>
      <w:pStyle w:val="Header"/>
    </w:pPr>
    <w:r>
      <w:rPr>
        <w:noProof/>
      </w:rPr>
      <w:pict w14:anchorId="466F28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3985" o:spid="_x0000_s1039" type="#_x0000_t136" style="position:absolute;margin-left:0;margin-top:0;width:645.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AE07" w14:textId="55DF58C1" w:rsidR="00E751E7" w:rsidRDefault="00000000">
    <w:pPr>
      <w:pStyle w:val="Header"/>
    </w:pPr>
    <w:r>
      <w:rPr>
        <w:noProof/>
      </w:rPr>
      <w:pict w14:anchorId="751586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3986" o:spid="_x0000_s1040" type="#_x0000_t136" style="position:absolute;margin-left:0;margin-top:0;width:646.8pt;height:9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rcul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A2C7" w14:textId="16E9632C" w:rsidR="00125A24" w:rsidRDefault="00000000" w:rsidP="00CB600C">
    <w:pPr>
      <w:pStyle w:val="Header"/>
      <w:jc w:val="center"/>
    </w:pPr>
    <w:r>
      <w:rPr>
        <w:noProof/>
      </w:rPr>
      <w:pict w14:anchorId="01683C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3984" o:spid="_x0000_s1038" type="#_x0000_t136" style="position:absolute;left:0;text-align:left;margin-left:0;margin-top:0;width:646.8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rculation"/>
          <w10:wrap anchorx="margin" anchory="margin"/>
        </v:shape>
      </w:pict>
    </w:r>
    <w:r w:rsidR="00636AF6">
      <w:rPr>
        <w:rFonts w:ascii="Arial" w:hAnsi="Arial" w:cs="Arial"/>
        <w:noProof/>
        <w:sz w:val="28"/>
        <w:szCs w:val="28"/>
      </w:rPr>
      <w:drawing>
        <wp:inline distT="0" distB="0" distL="0" distR="0" wp14:anchorId="0C9C0AB4" wp14:editId="595359CE">
          <wp:extent cx="5250180" cy="1177925"/>
          <wp:effectExtent l="0" t="0" r="762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1177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3FF9"/>
    <w:multiLevelType w:val="hybridMultilevel"/>
    <w:tmpl w:val="4CD61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1BFB"/>
    <w:multiLevelType w:val="hybridMultilevel"/>
    <w:tmpl w:val="89B46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75E1"/>
    <w:multiLevelType w:val="hybridMultilevel"/>
    <w:tmpl w:val="1E96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0258"/>
    <w:multiLevelType w:val="multilevel"/>
    <w:tmpl w:val="0C98797C"/>
    <w:lvl w:ilvl="0">
      <w:start w:val="1"/>
      <w:numFmt w:val="lowerRoman"/>
      <w:pStyle w:val="FindingsList"/>
      <w:lvlText w:val="%1)"/>
      <w:lvlJc w:val="left"/>
      <w:pPr>
        <w:tabs>
          <w:tab w:val="num" w:pos="227"/>
        </w:tabs>
        <w:ind w:left="227" w:hanging="227"/>
      </w:pPr>
      <w:rPr>
        <w:rFonts w:ascii="Georgia" w:hAnsi="Georgi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A717C9"/>
    <w:multiLevelType w:val="hybridMultilevel"/>
    <w:tmpl w:val="F6CC9A78"/>
    <w:lvl w:ilvl="0" w:tplc="670E153C">
      <w:start w:val="1"/>
      <w:numFmt w:val="decimal"/>
      <w:pStyle w:val="List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A071A"/>
    <w:multiLevelType w:val="hybridMultilevel"/>
    <w:tmpl w:val="51A8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A38A4"/>
    <w:multiLevelType w:val="hybridMultilevel"/>
    <w:tmpl w:val="CC985FAA"/>
    <w:lvl w:ilvl="0" w:tplc="AAE4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B1C17"/>
    <w:multiLevelType w:val="hybridMultilevel"/>
    <w:tmpl w:val="C49C5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91D1A"/>
    <w:multiLevelType w:val="hybridMultilevel"/>
    <w:tmpl w:val="DF46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3DD4"/>
    <w:multiLevelType w:val="multilevel"/>
    <w:tmpl w:val="25C4464A"/>
    <w:styleLink w:val="IODPARCOutlin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23D6F"/>
    <w:multiLevelType w:val="hybridMultilevel"/>
    <w:tmpl w:val="FB4EA6B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33E80702"/>
    <w:multiLevelType w:val="hybridMultilevel"/>
    <w:tmpl w:val="0BC4D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368B"/>
    <w:multiLevelType w:val="multilevel"/>
    <w:tmpl w:val="A3BC0972"/>
    <w:name w:val="Footer L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7A15109"/>
    <w:multiLevelType w:val="hybridMultilevel"/>
    <w:tmpl w:val="10644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C22BA6"/>
    <w:multiLevelType w:val="hybridMultilevel"/>
    <w:tmpl w:val="7A80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A31A0"/>
    <w:multiLevelType w:val="hybridMultilevel"/>
    <w:tmpl w:val="2406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31AEC"/>
    <w:multiLevelType w:val="multilevel"/>
    <w:tmpl w:val="67CA090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6057D52"/>
    <w:multiLevelType w:val="hybridMultilevel"/>
    <w:tmpl w:val="2D62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E5DCA"/>
    <w:multiLevelType w:val="hybridMultilevel"/>
    <w:tmpl w:val="B8EC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9251C"/>
    <w:multiLevelType w:val="hybridMultilevel"/>
    <w:tmpl w:val="B3E8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F412A"/>
    <w:multiLevelType w:val="hybridMultilevel"/>
    <w:tmpl w:val="3C341A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BE6974"/>
    <w:multiLevelType w:val="hybridMultilevel"/>
    <w:tmpl w:val="8A10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F132A"/>
    <w:multiLevelType w:val="hybridMultilevel"/>
    <w:tmpl w:val="AAE0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50046"/>
    <w:multiLevelType w:val="hybridMultilevel"/>
    <w:tmpl w:val="5CCC8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5E2D0D"/>
    <w:multiLevelType w:val="multilevel"/>
    <w:tmpl w:val="283E1AE2"/>
    <w:lvl w:ilvl="0">
      <w:start w:val="1"/>
      <w:numFmt w:val="bullet"/>
      <w:pStyle w:val="RockburnBullets"/>
      <w:lvlText w:val=""/>
      <w:lvlJc w:val="left"/>
      <w:pPr>
        <w:ind w:left="644" w:hanging="360"/>
      </w:pPr>
      <w:rPr>
        <w:rFonts w:ascii="Symbol" w:hAnsi="Symbol" w:cs="Symbol" w:hint="default"/>
        <w:b w:val="0"/>
        <w:i w:val="0"/>
        <w:color w:val="CCCC00"/>
        <w:sz w:val="28"/>
        <w:szCs w:val="22"/>
      </w:rPr>
    </w:lvl>
    <w:lvl w:ilvl="1">
      <w:start w:val="1"/>
      <w:numFmt w:val="bullet"/>
      <w:suff w:val="space"/>
      <w:lvlText w:val="-"/>
      <w:lvlJc w:val="left"/>
      <w:pPr>
        <w:ind w:left="1136" w:hanging="114"/>
      </w:pPr>
      <w:rPr>
        <w:rFonts w:ascii="Georgia" w:hAnsi="Georgia" w:hint="default"/>
        <w:b w:val="0"/>
        <w:i w:val="0"/>
        <w:color w:val="666666"/>
        <w:sz w:val="18"/>
      </w:rPr>
    </w:lvl>
    <w:lvl w:ilvl="2">
      <w:start w:val="1"/>
      <w:numFmt w:val="bullet"/>
      <w:lvlText w:val="-"/>
      <w:lvlJc w:val="left"/>
      <w:pPr>
        <w:ind w:left="1703" w:hanging="284"/>
      </w:pPr>
      <w:rPr>
        <w:rFonts w:ascii="Georgia" w:hAnsi="Georgia" w:hint="default"/>
        <w:color w:val="666666"/>
      </w:rPr>
    </w:lvl>
    <w:lvl w:ilvl="3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5" w15:restartNumberingAfterBreak="0">
    <w:nsid w:val="5AD731ED"/>
    <w:multiLevelType w:val="hybridMultilevel"/>
    <w:tmpl w:val="2FFC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340AB"/>
    <w:multiLevelType w:val="hybridMultilevel"/>
    <w:tmpl w:val="43DE2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03763"/>
    <w:multiLevelType w:val="hybridMultilevel"/>
    <w:tmpl w:val="40B0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70BE8"/>
    <w:multiLevelType w:val="multilevel"/>
    <w:tmpl w:val="2E26F7F4"/>
    <w:styleLink w:val="IODPARC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11C62"/>
    <w:multiLevelType w:val="hybridMultilevel"/>
    <w:tmpl w:val="10B4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10A55"/>
    <w:multiLevelType w:val="hybridMultilevel"/>
    <w:tmpl w:val="D582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506E4"/>
    <w:multiLevelType w:val="multilevel"/>
    <w:tmpl w:val="2E26F7F4"/>
    <w:styleLink w:val="IODPARCBulletLevel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C4EE8"/>
    <w:multiLevelType w:val="hybridMultilevel"/>
    <w:tmpl w:val="AC5CE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56BB8"/>
    <w:multiLevelType w:val="hybridMultilevel"/>
    <w:tmpl w:val="79E0EB7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7A1F21"/>
    <w:multiLevelType w:val="hybridMultilevel"/>
    <w:tmpl w:val="966AF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3749">
    <w:abstractNumId w:val="16"/>
  </w:num>
  <w:num w:numId="2" w16cid:durableId="365638095">
    <w:abstractNumId w:val="4"/>
  </w:num>
  <w:num w:numId="3" w16cid:durableId="1250501480">
    <w:abstractNumId w:val="3"/>
  </w:num>
  <w:num w:numId="4" w16cid:durableId="1844511342">
    <w:abstractNumId w:val="24"/>
  </w:num>
  <w:num w:numId="5" w16cid:durableId="1374689407">
    <w:abstractNumId w:val="9"/>
  </w:num>
  <w:num w:numId="6" w16cid:durableId="957756222">
    <w:abstractNumId w:val="31"/>
  </w:num>
  <w:num w:numId="7" w16cid:durableId="1638757648">
    <w:abstractNumId w:val="28"/>
  </w:num>
  <w:num w:numId="8" w16cid:durableId="478570453">
    <w:abstractNumId w:val="6"/>
  </w:num>
  <w:num w:numId="9" w16cid:durableId="971785301">
    <w:abstractNumId w:val="15"/>
  </w:num>
  <w:num w:numId="10" w16cid:durableId="39986592">
    <w:abstractNumId w:val="8"/>
  </w:num>
  <w:num w:numId="11" w16cid:durableId="2067221109">
    <w:abstractNumId w:val="5"/>
  </w:num>
  <w:num w:numId="12" w16cid:durableId="546453465">
    <w:abstractNumId w:val="22"/>
  </w:num>
  <w:num w:numId="13" w16cid:durableId="360279980">
    <w:abstractNumId w:val="32"/>
  </w:num>
  <w:num w:numId="14" w16cid:durableId="1438210649">
    <w:abstractNumId w:val="25"/>
  </w:num>
  <w:num w:numId="15" w16cid:durableId="2146309070">
    <w:abstractNumId w:val="30"/>
  </w:num>
  <w:num w:numId="16" w16cid:durableId="220681300">
    <w:abstractNumId w:val="29"/>
  </w:num>
  <w:num w:numId="17" w16cid:durableId="154230171">
    <w:abstractNumId w:val="21"/>
  </w:num>
  <w:num w:numId="18" w16cid:durableId="1711220633">
    <w:abstractNumId w:val="1"/>
  </w:num>
  <w:num w:numId="19" w16cid:durableId="1956860903">
    <w:abstractNumId w:val="11"/>
  </w:num>
  <w:num w:numId="20" w16cid:durableId="737900082">
    <w:abstractNumId w:val="10"/>
  </w:num>
  <w:num w:numId="21" w16cid:durableId="792285366">
    <w:abstractNumId w:val="2"/>
  </w:num>
  <w:num w:numId="22" w16cid:durableId="1770617040">
    <w:abstractNumId w:val="0"/>
  </w:num>
  <w:num w:numId="23" w16cid:durableId="1610354416">
    <w:abstractNumId w:val="20"/>
  </w:num>
  <w:num w:numId="24" w16cid:durableId="725681967">
    <w:abstractNumId w:val="13"/>
  </w:num>
  <w:num w:numId="25" w16cid:durableId="938873278">
    <w:abstractNumId w:val="19"/>
  </w:num>
  <w:num w:numId="26" w16cid:durableId="997155295">
    <w:abstractNumId w:val="33"/>
  </w:num>
  <w:num w:numId="27" w16cid:durableId="712459229">
    <w:abstractNumId w:val="17"/>
  </w:num>
  <w:num w:numId="28" w16cid:durableId="617219741">
    <w:abstractNumId w:val="27"/>
  </w:num>
  <w:num w:numId="29" w16cid:durableId="3482043">
    <w:abstractNumId w:val="14"/>
  </w:num>
  <w:num w:numId="30" w16cid:durableId="1728722922">
    <w:abstractNumId w:val="34"/>
  </w:num>
  <w:num w:numId="31" w16cid:durableId="921598656">
    <w:abstractNumId w:val="26"/>
  </w:num>
  <w:num w:numId="32" w16cid:durableId="859927326">
    <w:abstractNumId w:val="7"/>
  </w:num>
  <w:num w:numId="33" w16cid:durableId="2107725631">
    <w:abstractNumId w:val="23"/>
  </w:num>
  <w:num w:numId="34" w16cid:durableId="139534935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403"/>
  <w:drawingGridHorizontalSpacing w:val="110"/>
  <w:displayHorizontalDrawingGridEvery w:val="2"/>
  <w:characterSpacingControl w:val="doNotCompress"/>
  <w:hdrShapeDefaults>
    <o:shapedefaults v:ext="edit" spidmax="2050">
      <o:colormru v:ext="edit" colors="silver,#ddd,#333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F4"/>
    <w:rsid w:val="00001741"/>
    <w:rsid w:val="00004FD5"/>
    <w:rsid w:val="00005C5B"/>
    <w:rsid w:val="0001131D"/>
    <w:rsid w:val="00014602"/>
    <w:rsid w:val="000149CD"/>
    <w:rsid w:val="00025ACB"/>
    <w:rsid w:val="00031142"/>
    <w:rsid w:val="00031B91"/>
    <w:rsid w:val="00040F63"/>
    <w:rsid w:val="00042E18"/>
    <w:rsid w:val="000432BF"/>
    <w:rsid w:val="000443A6"/>
    <w:rsid w:val="00044C68"/>
    <w:rsid w:val="00046D2C"/>
    <w:rsid w:val="0005076A"/>
    <w:rsid w:val="000523A3"/>
    <w:rsid w:val="0005378D"/>
    <w:rsid w:val="00055599"/>
    <w:rsid w:val="0006146C"/>
    <w:rsid w:val="0006332B"/>
    <w:rsid w:val="00064D0B"/>
    <w:rsid w:val="00066D09"/>
    <w:rsid w:val="00071A09"/>
    <w:rsid w:val="000740DB"/>
    <w:rsid w:val="00074515"/>
    <w:rsid w:val="00083B5B"/>
    <w:rsid w:val="000857E5"/>
    <w:rsid w:val="00087AC6"/>
    <w:rsid w:val="00090FC1"/>
    <w:rsid w:val="0009304F"/>
    <w:rsid w:val="000A4520"/>
    <w:rsid w:val="000A473D"/>
    <w:rsid w:val="000A647E"/>
    <w:rsid w:val="000B3214"/>
    <w:rsid w:val="000B6D23"/>
    <w:rsid w:val="000B78CB"/>
    <w:rsid w:val="000C2A88"/>
    <w:rsid w:val="000C4829"/>
    <w:rsid w:val="000D02C4"/>
    <w:rsid w:val="000D154C"/>
    <w:rsid w:val="000D1AA7"/>
    <w:rsid w:val="000D5A53"/>
    <w:rsid w:val="000E152E"/>
    <w:rsid w:val="000E2D1B"/>
    <w:rsid w:val="000E4961"/>
    <w:rsid w:val="000F3280"/>
    <w:rsid w:val="000F329F"/>
    <w:rsid w:val="000F43EC"/>
    <w:rsid w:val="000F7445"/>
    <w:rsid w:val="000F7BE0"/>
    <w:rsid w:val="001019AF"/>
    <w:rsid w:val="0010211E"/>
    <w:rsid w:val="001037E5"/>
    <w:rsid w:val="001072F5"/>
    <w:rsid w:val="001107A7"/>
    <w:rsid w:val="00115D06"/>
    <w:rsid w:val="001208D8"/>
    <w:rsid w:val="00120B5A"/>
    <w:rsid w:val="001249C2"/>
    <w:rsid w:val="00125133"/>
    <w:rsid w:val="001259BF"/>
    <w:rsid w:val="00125A24"/>
    <w:rsid w:val="00125FF3"/>
    <w:rsid w:val="00127802"/>
    <w:rsid w:val="00131863"/>
    <w:rsid w:val="0013247B"/>
    <w:rsid w:val="001334A7"/>
    <w:rsid w:val="00136839"/>
    <w:rsid w:val="00140075"/>
    <w:rsid w:val="001515C3"/>
    <w:rsid w:val="0015243F"/>
    <w:rsid w:val="0015654B"/>
    <w:rsid w:val="001600B7"/>
    <w:rsid w:val="001646EA"/>
    <w:rsid w:val="00164998"/>
    <w:rsid w:val="00164E15"/>
    <w:rsid w:val="001668E1"/>
    <w:rsid w:val="001710A1"/>
    <w:rsid w:val="00171DBD"/>
    <w:rsid w:val="00175AAE"/>
    <w:rsid w:val="001822EC"/>
    <w:rsid w:val="001843B4"/>
    <w:rsid w:val="001845EA"/>
    <w:rsid w:val="00184F8D"/>
    <w:rsid w:val="001909B1"/>
    <w:rsid w:val="00192F62"/>
    <w:rsid w:val="0019384B"/>
    <w:rsid w:val="001954E8"/>
    <w:rsid w:val="001A0DBE"/>
    <w:rsid w:val="001A11F1"/>
    <w:rsid w:val="001A58E0"/>
    <w:rsid w:val="001B0E18"/>
    <w:rsid w:val="001B6E50"/>
    <w:rsid w:val="001C47C2"/>
    <w:rsid w:val="001C6890"/>
    <w:rsid w:val="001C6B5F"/>
    <w:rsid w:val="001C7413"/>
    <w:rsid w:val="001C7B69"/>
    <w:rsid w:val="001D025C"/>
    <w:rsid w:val="001E2C01"/>
    <w:rsid w:val="001E5B3B"/>
    <w:rsid w:val="001E76EB"/>
    <w:rsid w:val="001F0700"/>
    <w:rsid w:val="002001EF"/>
    <w:rsid w:val="00202164"/>
    <w:rsid w:val="00202D4F"/>
    <w:rsid w:val="00206B41"/>
    <w:rsid w:val="00207BAD"/>
    <w:rsid w:val="00212C84"/>
    <w:rsid w:val="0021590B"/>
    <w:rsid w:val="002162CC"/>
    <w:rsid w:val="0022032F"/>
    <w:rsid w:val="002232B7"/>
    <w:rsid w:val="00226E88"/>
    <w:rsid w:val="00234AA0"/>
    <w:rsid w:val="002356C7"/>
    <w:rsid w:val="00241536"/>
    <w:rsid w:val="002442AA"/>
    <w:rsid w:val="00247CDB"/>
    <w:rsid w:val="00253E50"/>
    <w:rsid w:val="0025523E"/>
    <w:rsid w:val="00261FDB"/>
    <w:rsid w:val="002647EF"/>
    <w:rsid w:val="00266AFD"/>
    <w:rsid w:val="00266E37"/>
    <w:rsid w:val="00270917"/>
    <w:rsid w:val="0027152F"/>
    <w:rsid w:val="00276BA8"/>
    <w:rsid w:val="00277E7E"/>
    <w:rsid w:val="00280244"/>
    <w:rsid w:val="00282AEC"/>
    <w:rsid w:val="00282CA4"/>
    <w:rsid w:val="00294BDB"/>
    <w:rsid w:val="002A2157"/>
    <w:rsid w:val="002A240E"/>
    <w:rsid w:val="002B18EB"/>
    <w:rsid w:val="002B46B9"/>
    <w:rsid w:val="002C035B"/>
    <w:rsid w:val="002C4FA7"/>
    <w:rsid w:val="002C7D9A"/>
    <w:rsid w:val="002D110A"/>
    <w:rsid w:val="002D3DA2"/>
    <w:rsid w:val="002D42AB"/>
    <w:rsid w:val="002D51BE"/>
    <w:rsid w:val="002E1385"/>
    <w:rsid w:val="002E2A8F"/>
    <w:rsid w:val="002E34D6"/>
    <w:rsid w:val="002E701F"/>
    <w:rsid w:val="002F0FA6"/>
    <w:rsid w:val="002F5966"/>
    <w:rsid w:val="002F796E"/>
    <w:rsid w:val="00300E3F"/>
    <w:rsid w:val="00305F8F"/>
    <w:rsid w:val="00306DE0"/>
    <w:rsid w:val="003170FC"/>
    <w:rsid w:val="00323223"/>
    <w:rsid w:val="003243A4"/>
    <w:rsid w:val="003243CC"/>
    <w:rsid w:val="00324993"/>
    <w:rsid w:val="0032533A"/>
    <w:rsid w:val="00325DAA"/>
    <w:rsid w:val="003265E5"/>
    <w:rsid w:val="00326E23"/>
    <w:rsid w:val="00330A51"/>
    <w:rsid w:val="003342AC"/>
    <w:rsid w:val="00347628"/>
    <w:rsid w:val="003541F0"/>
    <w:rsid w:val="00355F95"/>
    <w:rsid w:val="0035653C"/>
    <w:rsid w:val="0035789A"/>
    <w:rsid w:val="00360C14"/>
    <w:rsid w:val="00361494"/>
    <w:rsid w:val="003647F4"/>
    <w:rsid w:val="0037141F"/>
    <w:rsid w:val="0037783A"/>
    <w:rsid w:val="00382098"/>
    <w:rsid w:val="00383CEB"/>
    <w:rsid w:val="003841D9"/>
    <w:rsid w:val="00385363"/>
    <w:rsid w:val="0039355E"/>
    <w:rsid w:val="00394287"/>
    <w:rsid w:val="00397832"/>
    <w:rsid w:val="003A1781"/>
    <w:rsid w:val="003A56E1"/>
    <w:rsid w:val="003A5F54"/>
    <w:rsid w:val="003B23DB"/>
    <w:rsid w:val="003B71A8"/>
    <w:rsid w:val="003C00ED"/>
    <w:rsid w:val="003C1AE4"/>
    <w:rsid w:val="003C455A"/>
    <w:rsid w:val="003C595A"/>
    <w:rsid w:val="003D2265"/>
    <w:rsid w:val="003D2507"/>
    <w:rsid w:val="003D38CD"/>
    <w:rsid w:val="003D4D10"/>
    <w:rsid w:val="003D5062"/>
    <w:rsid w:val="003D7AC3"/>
    <w:rsid w:val="003E1408"/>
    <w:rsid w:val="003E2CCD"/>
    <w:rsid w:val="003E6EFC"/>
    <w:rsid w:val="003E77E4"/>
    <w:rsid w:val="003F0C02"/>
    <w:rsid w:val="003F3874"/>
    <w:rsid w:val="003F3C01"/>
    <w:rsid w:val="003F4D97"/>
    <w:rsid w:val="003F6981"/>
    <w:rsid w:val="00400388"/>
    <w:rsid w:val="004003F3"/>
    <w:rsid w:val="004027FD"/>
    <w:rsid w:val="004039C5"/>
    <w:rsid w:val="004114AC"/>
    <w:rsid w:val="00415563"/>
    <w:rsid w:val="004242BB"/>
    <w:rsid w:val="00432CC2"/>
    <w:rsid w:val="00446C97"/>
    <w:rsid w:val="0045081A"/>
    <w:rsid w:val="004568FC"/>
    <w:rsid w:val="00461367"/>
    <w:rsid w:val="00461C5C"/>
    <w:rsid w:val="00461D64"/>
    <w:rsid w:val="00463EA1"/>
    <w:rsid w:val="004643ED"/>
    <w:rsid w:val="00464BF1"/>
    <w:rsid w:val="0047074F"/>
    <w:rsid w:val="00477422"/>
    <w:rsid w:val="004800A0"/>
    <w:rsid w:val="00486165"/>
    <w:rsid w:val="004878AD"/>
    <w:rsid w:val="004879BB"/>
    <w:rsid w:val="00494773"/>
    <w:rsid w:val="00494919"/>
    <w:rsid w:val="00495BB7"/>
    <w:rsid w:val="00496259"/>
    <w:rsid w:val="004A7471"/>
    <w:rsid w:val="004B7DAA"/>
    <w:rsid w:val="004D0452"/>
    <w:rsid w:val="004D0BAA"/>
    <w:rsid w:val="004D0C2F"/>
    <w:rsid w:val="004D2F5F"/>
    <w:rsid w:val="004D3114"/>
    <w:rsid w:val="004D551B"/>
    <w:rsid w:val="004E126C"/>
    <w:rsid w:val="004E5096"/>
    <w:rsid w:val="004E7B92"/>
    <w:rsid w:val="00503B0A"/>
    <w:rsid w:val="0051033F"/>
    <w:rsid w:val="00510DCE"/>
    <w:rsid w:val="0052546A"/>
    <w:rsid w:val="0052588B"/>
    <w:rsid w:val="00530275"/>
    <w:rsid w:val="005335B8"/>
    <w:rsid w:val="005337D0"/>
    <w:rsid w:val="00534E27"/>
    <w:rsid w:val="00537CBE"/>
    <w:rsid w:val="0054007C"/>
    <w:rsid w:val="00546015"/>
    <w:rsid w:val="005513C0"/>
    <w:rsid w:val="00552D00"/>
    <w:rsid w:val="005547F3"/>
    <w:rsid w:val="00554999"/>
    <w:rsid w:val="0056213B"/>
    <w:rsid w:val="0057080F"/>
    <w:rsid w:val="00573859"/>
    <w:rsid w:val="00580D61"/>
    <w:rsid w:val="00585135"/>
    <w:rsid w:val="00585457"/>
    <w:rsid w:val="005918F0"/>
    <w:rsid w:val="00592A81"/>
    <w:rsid w:val="00593A90"/>
    <w:rsid w:val="00595513"/>
    <w:rsid w:val="005A7D1D"/>
    <w:rsid w:val="005B1253"/>
    <w:rsid w:val="005B6A42"/>
    <w:rsid w:val="005C31A7"/>
    <w:rsid w:val="005C3E40"/>
    <w:rsid w:val="005D1C46"/>
    <w:rsid w:val="005D76DA"/>
    <w:rsid w:val="005E4DA7"/>
    <w:rsid w:val="005F08F1"/>
    <w:rsid w:val="005F55CE"/>
    <w:rsid w:val="005F5B53"/>
    <w:rsid w:val="005F6B39"/>
    <w:rsid w:val="006036C3"/>
    <w:rsid w:val="00612333"/>
    <w:rsid w:val="00612471"/>
    <w:rsid w:val="006268CF"/>
    <w:rsid w:val="00631AAD"/>
    <w:rsid w:val="00633864"/>
    <w:rsid w:val="00636A31"/>
    <w:rsid w:val="00636AF6"/>
    <w:rsid w:val="00636D83"/>
    <w:rsid w:val="00637669"/>
    <w:rsid w:val="006412C2"/>
    <w:rsid w:val="00643F65"/>
    <w:rsid w:val="0064484D"/>
    <w:rsid w:val="00646376"/>
    <w:rsid w:val="0065146E"/>
    <w:rsid w:val="00657B17"/>
    <w:rsid w:val="006600E5"/>
    <w:rsid w:val="00660ABA"/>
    <w:rsid w:val="0066101A"/>
    <w:rsid w:val="00674811"/>
    <w:rsid w:val="00675B27"/>
    <w:rsid w:val="0068324B"/>
    <w:rsid w:val="00685420"/>
    <w:rsid w:val="00690F51"/>
    <w:rsid w:val="00696F97"/>
    <w:rsid w:val="006A223F"/>
    <w:rsid w:val="006A3393"/>
    <w:rsid w:val="006A3DF7"/>
    <w:rsid w:val="006A68C0"/>
    <w:rsid w:val="006B217D"/>
    <w:rsid w:val="006B347D"/>
    <w:rsid w:val="006B5C54"/>
    <w:rsid w:val="006B60E5"/>
    <w:rsid w:val="006B66F0"/>
    <w:rsid w:val="006C192E"/>
    <w:rsid w:val="006C1FFF"/>
    <w:rsid w:val="006C2142"/>
    <w:rsid w:val="006C68CD"/>
    <w:rsid w:val="006C6B5C"/>
    <w:rsid w:val="006C75D1"/>
    <w:rsid w:val="006E1C1D"/>
    <w:rsid w:val="006E3927"/>
    <w:rsid w:val="006E4D49"/>
    <w:rsid w:val="006F548C"/>
    <w:rsid w:val="006F5DEA"/>
    <w:rsid w:val="006F5FFD"/>
    <w:rsid w:val="00703242"/>
    <w:rsid w:val="00705351"/>
    <w:rsid w:val="00711F94"/>
    <w:rsid w:val="00713ABF"/>
    <w:rsid w:val="007141C9"/>
    <w:rsid w:val="00714CC6"/>
    <w:rsid w:val="007227D3"/>
    <w:rsid w:val="00722CC3"/>
    <w:rsid w:val="00723838"/>
    <w:rsid w:val="00725B76"/>
    <w:rsid w:val="007263AB"/>
    <w:rsid w:val="00726B2D"/>
    <w:rsid w:val="007301BE"/>
    <w:rsid w:val="007331B5"/>
    <w:rsid w:val="00735127"/>
    <w:rsid w:val="00735C71"/>
    <w:rsid w:val="0074003B"/>
    <w:rsid w:val="00740DE6"/>
    <w:rsid w:val="007465AD"/>
    <w:rsid w:val="00750522"/>
    <w:rsid w:val="00751E30"/>
    <w:rsid w:val="00753A27"/>
    <w:rsid w:val="007552F7"/>
    <w:rsid w:val="007558D7"/>
    <w:rsid w:val="00755D19"/>
    <w:rsid w:val="007647BB"/>
    <w:rsid w:val="0076654A"/>
    <w:rsid w:val="00766DD7"/>
    <w:rsid w:val="00773BA5"/>
    <w:rsid w:val="007771ED"/>
    <w:rsid w:val="0078079B"/>
    <w:rsid w:val="007821A5"/>
    <w:rsid w:val="00785040"/>
    <w:rsid w:val="00791F2E"/>
    <w:rsid w:val="00794230"/>
    <w:rsid w:val="00794B86"/>
    <w:rsid w:val="00795F41"/>
    <w:rsid w:val="007A00A3"/>
    <w:rsid w:val="007A0F1A"/>
    <w:rsid w:val="007A5164"/>
    <w:rsid w:val="007A5341"/>
    <w:rsid w:val="007A60B9"/>
    <w:rsid w:val="007A6741"/>
    <w:rsid w:val="007A7AA4"/>
    <w:rsid w:val="007B2B80"/>
    <w:rsid w:val="007B5858"/>
    <w:rsid w:val="007C1341"/>
    <w:rsid w:val="007C6C81"/>
    <w:rsid w:val="007D395B"/>
    <w:rsid w:val="007E05C7"/>
    <w:rsid w:val="007E3279"/>
    <w:rsid w:val="007E3707"/>
    <w:rsid w:val="007E6692"/>
    <w:rsid w:val="007E7D9B"/>
    <w:rsid w:val="007F01A4"/>
    <w:rsid w:val="007F3E32"/>
    <w:rsid w:val="007F5A7A"/>
    <w:rsid w:val="007F67A4"/>
    <w:rsid w:val="00803EA4"/>
    <w:rsid w:val="008057F9"/>
    <w:rsid w:val="00812664"/>
    <w:rsid w:val="00813025"/>
    <w:rsid w:val="00815081"/>
    <w:rsid w:val="008157B8"/>
    <w:rsid w:val="00821312"/>
    <w:rsid w:val="008223B1"/>
    <w:rsid w:val="00823B6F"/>
    <w:rsid w:val="00826AE7"/>
    <w:rsid w:val="00830A06"/>
    <w:rsid w:val="00840830"/>
    <w:rsid w:val="008439A4"/>
    <w:rsid w:val="00852B4D"/>
    <w:rsid w:val="00856D42"/>
    <w:rsid w:val="00862533"/>
    <w:rsid w:val="0087459D"/>
    <w:rsid w:val="00875CF6"/>
    <w:rsid w:val="00877D41"/>
    <w:rsid w:val="0088164F"/>
    <w:rsid w:val="00881DCA"/>
    <w:rsid w:val="00891E12"/>
    <w:rsid w:val="00892613"/>
    <w:rsid w:val="0089770A"/>
    <w:rsid w:val="008A1A2C"/>
    <w:rsid w:val="008A1E66"/>
    <w:rsid w:val="008A4781"/>
    <w:rsid w:val="008B1501"/>
    <w:rsid w:val="008B39A4"/>
    <w:rsid w:val="008C7656"/>
    <w:rsid w:val="008D010D"/>
    <w:rsid w:val="008D5E84"/>
    <w:rsid w:val="008D7AEA"/>
    <w:rsid w:val="008E1A8D"/>
    <w:rsid w:val="008E4820"/>
    <w:rsid w:val="008E6B8D"/>
    <w:rsid w:val="009003F7"/>
    <w:rsid w:val="00901FFE"/>
    <w:rsid w:val="00902431"/>
    <w:rsid w:val="00902E5D"/>
    <w:rsid w:val="00903775"/>
    <w:rsid w:val="009143EF"/>
    <w:rsid w:val="00917A59"/>
    <w:rsid w:val="0092089B"/>
    <w:rsid w:val="00923789"/>
    <w:rsid w:val="00925B51"/>
    <w:rsid w:val="009265BD"/>
    <w:rsid w:val="009355CE"/>
    <w:rsid w:val="00942EA1"/>
    <w:rsid w:val="00950D35"/>
    <w:rsid w:val="0095241E"/>
    <w:rsid w:val="00952BD8"/>
    <w:rsid w:val="00953AE3"/>
    <w:rsid w:val="00954E5A"/>
    <w:rsid w:val="00967A4E"/>
    <w:rsid w:val="00975DA2"/>
    <w:rsid w:val="00977714"/>
    <w:rsid w:val="009808DA"/>
    <w:rsid w:val="00983C2D"/>
    <w:rsid w:val="00984D3D"/>
    <w:rsid w:val="0098526B"/>
    <w:rsid w:val="00986355"/>
    <w:rsid w:val="00986D9E"/>
    <w:rsid w:val="00990F62"/>
    <w:rsid w:val="00993249"/>
    <w:rsid w:val="00994E6D"/>
    <w:rsid w:val="009964B2"/>
    <w:rsid w:val="0099666B"/>
    <w:rsid w:val="00996D5F"/>
    <w:rsid w:val="009A0821"/>
    <w:rsid w:val="009A754C"/>
    <w:rsid w:val="009B0847"/>
    <w:rsid w:val="009B1160"/>
    <w:rsid w:val="009B2B9D"/>
    <w:rsid w:val="009B40B7"/>
    <w:rsid w:val="009B4DBB"/>
    <w:rsid w:val="009B716A"/>
    <w:rsid w:val="009C188C"/>
    <w:rsid w:val="009C56FC"/>
    <w:rsid w:val="009C5B76"/>
    <w:rsid w:val="009D5340"/>
    <w:rsid w:val="009E0D52"/>
    <w:rsid w:val="009E23B8"/>
    <w:rsid w:val="009E4D1D"/>
    <w:rsid w:val="009E79EB"/>
    <w:rsid w:val="009F446E"/>
    <w:rsid w:val="009F5C0C"/>
    <w:rsid w:val="009F7719"/>
    <w:rsid w:val="009F7722"/>
    <w:rsid w:val="00A047EC"/>
    <w:rsid w:val="00A06BBD"/>
    <w:rsid w:val="00A07A5F"/>
    <w:rsid w:val="00A124A2"/>
    <w:rsid w:val="00A265B8"/>
    <w:rsid w:val="00A31873"/>
    <w:rsid w:val="00A325D1"/>
    <w:rsid w:val="00A371C1"/>
    <w:rsid w:val="00A37E52"/>
    <w:rsid w:val="00A40C99"/>
    <w:rsid w:val="00A4565A"/>
    <w:rsid w:val="00A57D1D"/>
    <w:rsid w:val="00A601C5"/>
    <w:rsid w:val="00A661CF"/>
    <w:rsid w:val="00A7213F"/>
    <w:rsid w:val="00A753DA"/>
    <w:rsid w:val="00A8349F"/>
    <w:rsid w:val="00A8401D"/>
    <w:rsid w:val="00A842AA"/>
    <w:rsid w:val="00A867E0"/>
    <w:rsid w:val="00A87FC4"/>
    <w:rsid w:val="00A93D76"/>
    <w:rsid w:val="00A968E5"/>
    <w:rsid w:val="00A97E2D"/>
    <w:rsid w:val="00AA102A"/>
    <w:rsid w:val="00AA4F41"/>
    <w:rsid w:val="00AA77D5"/>
    <w:rsid w:val="00AB0DD9"/>
    <w:rsid w:val="00AB2016"/>
    <w:rsid w:val="00AB60F6"/>
    <w:rsid w:val="00AC29A6"/>
    <w:rsid w:val="00AC3022"/>
    <w:rsid w:val="00AC77A6"/>
    <w:rsid w:val="00AD340C"/>
    <w:rsid w:val="00AD5776"/>
    <w:rsid w:val="00AD7B16"/>
    <w:rsid w:val="00AE2B09"/>
    <w:rsid w:val="00AF2C3A"/>
    <w:rsid w:val="00AF744F"/>
    <w:rsid w:val="00B00FF5"/>
    <w:rsid w:val="00B06788"/>
    <w:rsid w:val="00B10BC5"/>
    <w:rsid w:val="00B131B6"/>
    <w:rsid w:val="00B1375E"/>
    <w:rsid w:val="00B15419"/>
    <w:rsid w:val="00B17324"/>
    <w:rsid w:val="00B179D4"/>
    <w:rsid w:val="00B20DEE"/>
    <w:rsid w:val="00B26759"/>
    <w:rsid w:val="00B3150F"/>
    <w:rsid w:val="00B31B31"/>
    <w:rsid w:val="00B328C4"/>
    <w:rsid w:val="00B35BC2"/>
    <w:rsid w:val="00B378DC"/>
    <w:rsid w:val="00B47149"/>
    <w:rsid w:val="00B521A0"/>
    <w:rsid w:val="00B53082"/>
    <w:rsid w:val="00B5752D"/>
    <w:rsid w:val="00B668F4"/>
    <w:rsid w:val="00B75F18"/>
    <w:rsid w:val="00B83A6D"/>
    <w:rsid w:val="00B86420"/>
    <w:rsid w:val="00B86BDE"/>
    <w:rsid w:val="00B87285"/>
    <w:rsid w:val="00B87DEC"/>
    <w:rsid w:val="00BA4726"/>
    <w:rsid w:val="00BA5383"/>
    <w:rsid w:val="00BA7459"/>
    <w:rsid w:val="00BA7482"/>
    <w:rsid w:val="00BA7C75"/>
    <w:rsid w:val="00BB0830"/>
    <w:rsid w:val="00BB114D"/>
    <w:rsid w:val="00BB5F0D"/>
    <w:rsid w:val="00BB7B3F"/>
    <w:rsid w:val="00BC13DB"/>
    <w:rsid w:val="00BC3354"/>
    <w:rsid w:val="00BC3569"/>
    <w:rsid w:val="00BD0D78"/>
    <w:rsid w:val="00BD293B"/>
    <w:rsid w:val="00BD5F0A"/>
    <w:rsid w:val="00BD6FE6"/>
    <w:rsid w:val="00BE22B5"/>
    <w:rsid w:val="00BE311A"/>
    <w:rsid w:val="00BE7C3A"/>
    <w:rsid w:val="00BF38B3"/>
    <w:rsid w:val="00BF4CC4"/>
    <w:rsid w:val="00C00392"/>
    <w:rsid w:val="00C031CD"/>
    <w:rsid w:val="00C06CC5"/>
    <w:rsid w:val="00C13522"/>
    <w:rsid w:val="00C135CC"/>
    <w:rsid w:val="00C14EBC"/>
    <w:rsid w:val="00C202B9"/>
    <w:rsid w:val="00C20C99"/>
    <w:rsid w:val="00C242F7"/>
    <w:rsid w:val="00C37E90"/>
    <w:rsid w:val="00C405D5"/>
    <w:rsid w:val="00C43FF6"/>
    <w:rsid w:val="00C45082"/>
    <w:rsid w:val="00C47AB3"/>
    <w:rsid w:val="00C52BAB"/>
    <w:rsid w:val="00C5448A"/>
    <w:rsid w:val="00C64FB6"/>
    <w:rsid w:val="00C662D8"/>
    <w:rsid w:val="00C7021E"/>
    <w:rsid w:val="00C7281B"/>
    <w:rsid w:val="00C77F58"/>
    <w:rsid w:val="00C81CE2"/>
    <w:rsid w:val="00C8345A"/>
    <w:rsid w:val="00C863FF"/>
    <w:rsid w:val="00C908BE"/>
    <w:rsid w:val="00CA3968"/>
    <w:rsid w:val="00CA573C"/>
    <w:rsid w:val="00CB2C95"/>
    <w:rsid w:val="00CB4041"/>
    <w:rsid w:val="00CB600C"/>
    <w:rsid w:val="00CC2077"/>
    <w:rsid w:val="00CC5BD0"/>
    <w:rsid w:val="00CC772D"/>
    <w:rsid w:val="00CD01C8"/>
    <w:rsid w:val="00CE32F7"/>
    <w:rsid w:val="00CE79FB"/>
    <w:rsid w:val="00CF0DFE"/>
    <w:rsid w:val="00CF3DF9"/>
    <w:rsid w:val="00CF568E"/>
    <w:rsid w:val="00CF56D9"/>
    <w:rsid w:val="00CF72BA"/>
    <w:rsid w:val="00D020A1"/>
    <w:rsid w:val="00D028DB"/>
    <w:rsid w:val="00D0772A"/>
    <w:rsid w:val="00D11C8C"/>
    <w:rsid w:val="00D20E70"/>
    <w:rsid w:val="00D22242"/>
    <w:rsid w:val="00D24772"/>
    <w:rsid w:val="00D2636D"/>
    <w:rsid w:val="00D3060F"/>
    <w:rsid w:val="00D33E0E"/>
    <w:rsid w:val="00D355F2"/>
    <w:rsid w:val="00D36694"/>
    <w:rsid w:val="00D42C30"/>
    <w:rsid w:val="00D43C7D"/>
    <w:rsid w:val="00D52C2C"/>
    <w:rsid w:val="00D5378A"/>
    <w:rsid w:val="00D54A63"/>
    <w:rsid w:val="00D55090"/>
    <w:rsid w:val="00D56D70"/>
    <w:rsid w:val="00D6051C"/>
    <w:rsid w:val="00D63C30"/>
    <w:rsid w:val="00D66EE3"/>
    <w:rsid w:val="00D6726D"/>
    <w:rsid w:val="00D67C3F"/>
    <w:rsid w:val="00D70DC1"/>
    <w:rsid w:val="00D72AC5"/>
    <w:rsid w:val="00D777FA"/>
    <w:rsid w:val="00D77E07"/>
    <w:rsid w:val="00D803BE"/>
    <w:rsid w:val="00D813C5"/>
    <w:rsid w:val="00D825CE"/>
    <w:rsid w:val="00D82A32"/>
    <w:rsid w:val="00D901DD"/>
    <w:rsid w:val="00D9441E"/>
    <w:rsid w:val="00DA05D4"/>
    <w:rsid w:val="00DA3D80"/>
    <w:rsid w:val="00DA45A9"/>
    <w:rsid w:val="00DB06A6"/>
    <w:rsid w:val="00DB5D78"/>
    <w:rsid w:val="00DC1C88"/>
    <w:rsid w:val="00DC1FCC"/>
    <w:rsid w:val="00DC3222"/>
    <w:rsid w:val="00DC5363"/>
    <w:rsid w:val="00DC6421"/>
    <w:rsid w:val="00DD2604"/>
    <w:rsid w:val="00DD4BD9"/>
    <w:rsid w:val="00DD515F"/>
    <w:rsid w:val="00DD5192"/>
    <w:rsid w:val="00DE0C04"/>
    <w:rsid w:val="00DE2F47"/>
    <w:rsid w:val="00DE4F7E"/>
    <w:rsid w:val="00DF0459"/>
    <w:rsid w:val="00DF1150"/>
    <w:rsid w:val="00DF4470"/>
    <w:rsid w:val="00DF46C0"/>
    <w:rsid w:val="00E00F52"/>
    <w:rsid w:val="00E13F53"/>
    <w:rsid w:val="00E2080A"/>
    <w:rsid w:val="00E20E13"/>
    <w:rsid w:val="00E21340"/>
    <w:rsid w:val="00E23295"/>
    <w:rsid w:val="00E24691"/>
    <w:rsid w:val="00E26171"/>
    <w:rsid w:val="00E26803"/>
    <w:rsid w:val="00E27C1F"/>
    <w:rsid w:val="00E3797B"/>
    <w:rsid w:val="00E4126E"/>
    <w:rsid w:val="00E4257F"/>
    <w:rsid w:val="00E42D0E"/>
    <w:rsid w:val="00E45A81"/>
    <w:rsid w:val="00E45F9A"/>
    <w:rsid w:val="00E52164"/>
    <w:rsid w:val="00E52702"/>
    <w:rsid w:val="00E5558A"/>
    <w:rsid w:val="00E57216"/>
    <w:rsid w:val="00E62A88"/>
    <w:rsid w:val="00E6525A"/>
    <w:rsid w:val="00E65948"/>
    <w:rsid w:val="00E65D75"/>
    <w:rsid w:val="00E72B30"/>
    <w:rsid w:val="00E740E8"/>
    <w:rsid w:val="00E751E7"/>
    <w:rsid w:val="00E766BF"/>
    <w:rsid w:val="00E80DEF"/>
    <w:rsid w:val="00E82B2D"/>
    <w:rsid w:val="00E854E8"/>
    <w:rsid w:val="00E85917"/>
    <w:rsid w:val="00E8651E"/>
    <w:rsid w:val="00E91D40"/>
    <w:rsid w:val="00E94818"/>
    <w:rsid w:val="00E94D47"/>
    <w:rsid w:val="00E952BE"/>
    <w:rsid w:val="00E95E59"/>
    <w:rsid w:val="00E97B2E"/>
    <w:rsid w:val="00EA2AE1"/>
    <w:rsid w:val="00EA3D99"/>
    <w:rsid w:val="00EA765B"/>
    <w:rsid w:val="00EB1F2D"/>
    <w:rsid w:val="00EB37CE"/>
    <w:rsid w:val="00EB6476"/>
    <w:rsid w:val="00EC0672"/>
    <w:rsid w:val="00EC29D8"/>
    <w:rsid w:val="00EC5045"/>
    <w:rsid w:val="00ED3672"/>
    <w:rsid w:val="00ED3CA9"/>
    <w:rsid w:val="00ED51DE"/>
    <w:rsid w:val="00ED6B7B"/>
    <w:rsid w:val="00EE03E0"/>
    <w:rsid w:val="00EE41D8"/>
    <w:rsid w:val="00EE61B4"/>
    <w:rsid w:val="00EF2312"/>
    <w:rsid w:val="00EF6C38"/>
    <w:rsid w:val="00EF7D31"/>
    <w:rsid w:val="00F0583A"/>
    <w:rsid w:val="00F063FF"/>
    <w:rsid w:val="00F10AF1"/>
    <w:rsid w:val="00F15BCF"/>
    <w:rsid w:val="00F243FA"/>
    <w:rsid w:val="00F30E39"/>
    <w:rsid w:val="00F31D74"/>
    <w:rsid w:val="00F3341A"/>
    <w:rsid w:val="00F362DF"/>
    <w:rsid w:val="00F422FA"/>
    <w:rsid w:val="00F45753"/>
    <w:rsid w:val="00F4650F"/>
    <w:rsid w:val="00F46636"/>
    <w:rsid w:val="00F54273"/>
    <w:rsid w:val="00F54D78"/>
    <w:rsid w:val="00F631A7"/>
    <w:rsid w:val="00F67D11"/>
    <w:rsid w:val="00F7266D"/>
    <w:rsid w:val="00F740C7"/>
    <w:rsid w:val="00F74C23"/>
    <w:rsid w:val="00F77F10"/>
    <w:rsid w:val="00F77F56"/>
    <w:rsid w:val="00F806F5"/>
    <w:rsid w:val="00F809DE"/>
    <w:rsid w:val="00F85F68"/>
    <w:rsid w:val="00F92711"/>
    <w:rsid w:val="00F92A1C"/>
    <w:rsid w:val="00F94A8B"/>
    <w:rsid w:val="00F94D32"/>
    <w:rsid w:val="00F9552C"/>
    <w:rsid w:val="00F97495"/>
    <w:rsid w:val="00FA091D"/>
    <w:rsid w:val="00FA2626"/>
    <w:rsid w:val="00FB0706"/>
    <w:rsid w:val="00FB09D3"/>
    <w:rsid w:val="00FB770D"/>
    <w:rsid w:val="00FC6E8F"/>
    <w:rsid w:val="00FD4EF2"/>
    <w:rsid w:val="00FE7183"/>
    <w:rsid w:val="00FF437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,#ddd,#333"/>
    </o:shapedefaults>
    <o:shapelayout v:ext="edit">
      <o:idmap v:ext="edit" data="2"/>
    </o:shapelayout>
  </w:shapeDefaults>
  <w:decimalSymbol w:val="."/>
  <w:listSeparator w:val=","/>
  <w14:docId w14:val="70BDEC52"/>
  <w15:docId w15:val="{D080D2F5-56EC-4D36-A33F-8EA6F75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Calibri" w:hAnsi="Georg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ckburgn Normal Paragraph Text"/>
    <w:qFormat/>
    <w:rsid w:val="005337D0"/>
    <w:pPr>
      <w:spacing w:after="240"/>
    </w:pPr>
    <w:rPr>
      <w:rFonts w:eastAsia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1D025C"/>
    <w:pPr>
      <w:keepNext/>
      <w:outlineLvl w:val="0"/>
    </w:pPr>
    <w:rPr>
      <w:rFonts w:eastAsia="Times New Roman"/>
      <w:b/>
      <w:bCs/>
      <w:color w:val="333333"/>
      <w:kern w:val="32"/>
      <w:szCs w:val="32"/>
    </w:rPr>
  </w:style>
  <w:style w:type="paragraph" w:styleId="Heading2">
    <w:name w:val="heading 2"/>
    <w:aliases w:val="Chapter Sub-Heading"/>
    <w:basedOn w:val="Normal"/>
    <w:next w:val="Normal"/>
    <w:link w:val="Heading2Char"/>
    <w:uiPriority w:val="9"/>
    <w:semiHidden/>
    <w:rsid w:val="001D025C"/>
    <w:pPr>
      <w:keepNext/>
      <w:numPr>
        <w:ilvl w:val="1"/>
        <w:numId w:val="1"/>
      </w:numPr>
      <w:spacing w:before="120"/>
      <w:outlineLvl w:val="1"/>
    </w:pPr>
    <w:rPr>
      <w:rFonts w:eastAsia="Times New Roman"/>
      <w:b/>
      <w:bCs/>
      <w:iCs/>
      <w:color w:val="333333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1D025C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color w:val="3333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D025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color w:val="333333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D025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D025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D025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D025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D025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1D025C"/>
    <w:rPr>
      <w:rFonts w:eastAsia="Times New Roman"/>
      <w:b/>
      <w:bCs/>
      <w:color w:val="333333"/>
      <w:kern w:val="32"/>
      <w:szCs w:val="32"/>
      <w:lang w:eastAsia="en-US"/>
    </w:rPr>
  </w:style>
  <w:style w:type="character" w:customStyle="1" w:styleId="Heading2Char">
    <w:name w:val="Heading 2 Char"/>
    <w:aliases w:val="Chapter Sub-Heading Char"/>
    <w:link w:val="Heading2"/>
    <w:uiPriority w:val="9"/>
    <w:semiHidden/>
    <w:rsid w:val="001D025C"/>
    <w:rPr>
      <w:rFonts w:eastAsia="Times New Roman"/>
      <w:b/>
      <w:bCs/>
      <w:iCs/>
      <w:color w:val="333333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D025C"/>
    <w:rPr>
      <w:rFonts w:eastAsia="Times New Roman"/>
      <w:b/>
      <w:bCs/>
      <w:color w:val="333333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D025C"/>
    <w:rPr>
      <w:rFonts w:eastAsia="Times New Roman"/>
      <w:b/>
      <w:bCs/>
      <w:color w:val="333333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D025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D025C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1D025C"/>
    <w:rPr>
      <w:rFonts w:ascii="Calibri" w:eastAsia="Times New Roman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1D025C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1D025C"/>
    <w:rPr>
      <w:rFonts w:ascii="Cambria" w:eastAsia="Times New Roman" w:hAnsi="Cambria"/>
      <w:sz w:val="22"/>
      <w:szCs w:val="22"/>
      <w:lang w:eastAsia="en-US"/>
    </w:rPr>
  </w:style>
  <w:style w:type="paragraph" w:customStyle="1" w:styleId="RockburnHeadingLevel1">
    <w:name w:val="Rockburn Heading Level 1"/>
    <w:basedOn w:val="IODPARCFrontCoverFinalDraftReport"/>
    <w:next w:val="Normal"/>
    <w:link w:val="RockburnHeadingLevel1Char"/>
    <w:qFormat/>
    <w:rsid w:val="004039C5"/>
    <w:pPr>
      <w:spacing w:before="120"/>
      <w:outlineLvl w:val="0"/>
    </w:pPr>
    <w:rPr>
      <w:rFonts w:cs="Arial"/>
      <w:bCs w:val="0"/>
      <w:szCs w:val="24"/>
      <w:lang w:eastAsia="en-GB"/>
    </w:rPr>
  </w:style>
  <w:style w:type="character" w:customStyle="1" w:styleId="RockburnHeadingLevel1Char">
    <w:name w:val="Rockburn Heading Level 1 Char"/>
    <w:link w:val="RockburnHeadingLevel1"/>
    <w:rsid w:val="004039C5"/>
    <w:rPr>
      <w:rFonts w:eastAsia="Times New Roman" w:cs="Arial"/>
      <w:color w:val="333333"/>
      <w:kern w:val="28"/>
      <w:sz w:val="4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025C"/>
    <w:rPr>
      <w:rFonts w:eastAsia="Georgia"/>
      <w:lang w:eastAsia="en-US"/>
    </w:rPr>
  </w:style>
  <w:style w:type="table" w:styleId="TableGrid">
    <w:name w:val="Table Grid"/>
    <w:basedOn w:val="TableNormal"/>
    <w:uiPriority w:val="59"/>
    <w:rsid w:val="00D54A63"/>
    <w:tblPr>
      <w:tblBorders>
        <w:top w:val="single" w:sz="12" w:space="0" w:color="CCCC00"/>
        <w:left w:val="single" w:sz="12" w:space="0" w:color="CCCC00"/>
        <w:bottom w:val="single" w:sz="12" w:space="0" w:color="CCCC00"/>
        <w:right w:val="single" w:sz="12" w:space="0" w:color="CCCC00"/>
        <w:insideH w:val="single" w:sz="12" w:space="0" w:color="CCCC00"/>
        <w:insideV w:val="single" w:sz="12" w:space="0" w:color="CCCC00"/>
      </w:tblBorders>
    </w:tblPr>
    <w:tblStylePr w:type="firstRow">
      <w:rPr>
        <w:rFonts w:ascii="Georgia" w:hAnsi="Georgia"/>
        <w:color w:val="FFFFFF"/>
        <w:sz w:val="22"/>
      </w:rPr>
      <w:tblPr/>
      <w:tcPr>
        <w:shd w:val="clear" w:color="auto" w:fill="666666"/>
      </w:tcPr>
    </w:tblStylePr>
  </w:style>
  <w:style w:type="paragraph" w:styleId="List">
    <w:name w:val="List"/>
    <w:aliases w:val="IOD PARC Numbered Paragraphs"/>
    <w:basedOn w:val="Normal"/>
    <w:link w:val="ListChar"/>
    <w:rsid w:val="001D025C"/>
    <w:pPr>
      <w:numPr>
        <w:numId w:val="2"/>
      </w:numPr>
    </w:pPr>
  </w:style>
  <w:style w:type="character" w:customStyle="1" w:styleId="ListChar">
    <w:name w:val="List Char"/>
    <w:aliases w:val="IOD PARC Numbered Paragraphs Char"/>
    <w:link w:val="List"/>
    <w:rsid w:val="001D025C"/>
    <w:rPr>
      <w:rFonts w:eastAsia="Georgia"/>
      <w:sz w:val="22"/>
      <w:szCs w:val="22"/>
      <w:lang w:eastAsia="en-US"/>
    </w:rPr>
  </w:style>
  <w:style w:type="paragraph" w:customStyle="1" w:styleId="FindingsList">
    <w:name w:val="Findings List"/>
    <w:basedOn w:val="List"/>
    <w:link w:val="FindingsListChar"/>
    <w:uiPriority w:val="79"/>
    <w:semiHidden/>
    <w:rsid w:val="001D025C"/>
    <w:pPr>
      <w:numPr>
        <w:numId w:val="3"/>
      </w:numPr>
    </w:pPr>
    <w:rPr>
      <w:rFonts w:cs="Georgia"/>
      <w:szCs w:val="24"/>
      <w:lang w:eastAsia="en-GB"/>
    </w:rPr>
  </w:style>
  <w:style w:type="character" w:customStyle="1" w:styleId="FindingsListChar">
    <w:name w:val="Findings List Char"/>
    <w:link w:val="FindingsList"/>
    <w:uiPriority w:val="79"/>
    <w:semiHidden/>
    <w:rsid w:val="001D025C"/>
    <w:rPr>
      <w:rFonts w:eastAsia="Georgia" w:cs="Georgia"/>
      <w:sz w:val="22"/>
      <w:szCs w:val="24"/>
      <w:lang w:eastAsia="en-GB"/>
    </w:rPr>
  </w:style>
  <w:style w:type="paragraph" w:customStyle="1" w:styleId="RockburnBullets">
    <w:name w:val="Rockburn Bullets"/>
    <w:basedOn w:val="Normal"/>
    <w:link w:val="RockburnBulletsChar"/>
    <w:uiPriority w:val="1"/>
    <w:qFormat/>
    <w:rsid w:val="007F01A4"/>
    <w:pPr>
      <w:numPr>
        <w:numId w:val="4"/>
      </w:numPr>
      <w:tabs>
        <w:tab w:val="left" w:pos="567"/>
        <w:tab w:val="left" w:pos="992"/>
      </w:tabs>
      <w:spacing w:after="120"/>
      <w:ind w:right="454"/>
    </w:pPr>
    <w:rPr>
      <w:rFonts w:eastAsia="Times New Roman" w:cs="Arial"/>
      <w:szCs w:val="24"/>
      <w:lang w:eastAsia="en-GB"/>
    </w:rPr>
  </w:style>
  <w:style w:type="character" w:customStyle="1" w:styleId="RockburnBulletsChar">
    <w:name w:val="Rockburn Bullets Char"/>
    <w:link w:val="RockburnBullets"/>
    <w:uiPriority w:val="1"/>
    <w:rsid w:val="007F01A4"/>
    <w:rPr>
      <w:rFonts w:eastAsia="Times New Roman" w:cs="Arial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025C"/>
    <w:rPr>
      <w:rFonts w:eastAsia="Georgia"/>
      <w:lang w:eastAsia="en-US"/>
    </w:rPr>
  </w:style>
  <w:style w:type="paragraph" w:styleId="FootnoteText">
    <w:name w:val="footnote text"/>
    <w:aliases w:val="IOD PARC Footnote Text"/>
    <w:basedOn w:val="Normal"/>
    <w:link w:val="FootnoteTextChar"/>
    <w:uiPriority w:val="1"/>
    <w:rsid w:val="001D025C"/>
    <w:pPr>
      <w:spacing w:after="0"/>
    </w:pPr>
    <w:rPr>
      <w:sz w:val="15"/>
      <w:szCs w:val="20"/>
    </w:rPr>
  </w:style>
  <w:style w:type="character" w:customStyle="1" w:styleId="FootnoteTextChar">
    <w:name w:val="Footnote Text Char"/>
    <w:aliases w:val="IOD PARC Footnote Text Char"/>
    <w:link w:val="FootnoteText"/>
    <w:uiPriority w:val="1"/>
    <w:rsid w:val="001D025C"/>
    <w:rPr>
      <w:rFonts w:eastAsia="Georgia"/>
      <w:sz w:val="15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D025C"/>
    <w:rPr>
      <w:vertAlign w:val="superscript"/>
    </w:rPr>
  </w:style>
  <w:style w:type="character" w:styleId="Hyperlink">
    <w:name w:val="Hyperlink"/>
    <w:uiPriority w:val="99"/>
    <w:rsid w:val="001D025C"/>
    <w:rPr>
      <w:rFonts w:ascii="Georgia" w:hAnsi="Georgia"/>
      <w:color w:val="0000FF"/>
      <w:sz w:val="2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25C"/>
  </w:style>
  <w:style w:type="paragraph" w:styleId="TOC1">
    <w:name w:val="toc 1"/>
    <w:basedOn w:val="Normal"/>
    <w:next w:val="Normal"/>
    <w:autoRedefine/>
    <w:uiPriority w:val="39"/>
    <w:rsid w:val="001D025C"/>
    <w:pPr>
      <w:tabs>
        <w:tab w:val="left" w:pos="8000"/>
      </w:tabs>
    </w:pPr>
    <w:rPr>
      <w:rFonts w:cs="Georgia"/>
      <w:noProof/>
      <w:color w:val="000000"/>
    </w:rPr>
  </w:style>
  <w:style w:type="paragraph" w:styleId="TOC2">
    <w:name w:val="toc 2"/>
    <w:basedOn w:val="Normal"/>
    <w:next w:val="Normal"/>
    <w:autoRedefine/>
    <w:uiPriority w:val="39"/>
    <w:rsid w:val="001D025C"/>
    <w:pPr>
      <w:tabs>
        <w:tab w:val="left" w:pos="400"/>
        <w:tab w:val="left" w:pos="600"/>
        <w:tab w:val="left" w:pos="1000"/>
        <w:tab w:val="left" w:pos="8000"/>
        <w:tab w:val="right" w:pos="8580"/>
      </w:tabs>
      <w:ind w:left="400"/>
    </w:pPr>
  </w:style>
  <w:style w:type="character" w:styleId="CommentReference">
    <w:name w:val="annotation reference"/>
    <w:semiHidden/>
    <w:rsid w:val="001D025C"/>
    <w:rPr>
      <w:sz w:val="16"/>
      <w:szCs w:val="16"/>
    </w:rPr>
  </w:style>
  <w:style w:type="paragraph" w:styleId="CommentText">
    <w:name w:val="annotation text"/>
    <w:basedOn w:val="Normal"/>
    <w:semiHidden/>
    <w:rsid w:val="001D02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D025C"/>
    <w:rPr>
      <w:b/>
      <w:bCs/>
    </w:rPr>
  </w:style>
  <w:style w:type="paragraph" w:styleId="BalloonText">
    <w:name w:val="Balloon Text"/>
    <w:basedOn w:val="Normal"/>
    <w:semiHidden/>
    <w:rsid w:val="001D025C"/>
    <w:rPr>
      <w:rFonts w:ascii="Tahoma" w:hAnsi="Tahoma" w:cs="Tahoma"/>
      <w:sz w:val="16"/>
      <w:szCs w:val="16"/>
    </w:rPr>
  </w:style>
  <w:style w:type="paragraph" w:customStyle="1" w:styleId="RockburnHeadingLevel2">
    <w:name w:val="Rockburn Heading Level 2"/>
    <w:basedOn w:val="RockburnHeadingLevel1"/>
    <w:next w:val="Normal"/>
    <w:link w:val="RockburnHeadingLevel2Char"/>
    <w:qFormat/>
    <w:rsid w:val="001D025C"/>
    <w:pPr>
      <w:spacing w:after="0" w:line="360" w:lineRule="auto"/>
      <w:outlineLvl w:val="1"/>
    </w:pPr>
    <w:rPr>
      <w:sz w:val="28"/>
    </w:rPr>
  </w:style>
  <w:style w:type="character" w:customStyle="1" w:styleId="RockburnHeadingLevel2Char">
    <w:name w:val="Rockburn Heading Level 2 Char"/>
    <w:link w:val="RockburnHeadingLevel2"/>
    <w:rsid w:val="001D025C"/>
    <w:rPr>
      <w:rFonts w:eastAsia="Times New Roman" w:cs="Arial"/>
      <w:color w:val="333333"/>
      <w:kern w:val="28"/>
      <w:sz w:val="28"/>
      <w:szCs w:val="24"/>
      <w:lang w:eastAsia="en-GB"/>
    </w:rPr>
  </w:style>
  <w:style w:type="paragraph" w:customStyle="1" w:styleId="RockburnHeadingLevel3">
    <w:name w:val="Rockburn Heading Level 3"/>
    <w:basedOn w:val="Normal"/>
    <w:link w:val="RockburnHeadingLevel3Char"/>
    <w:qFormat/>
    <w:rsid w:val="001D025C"/>
    <w:pPr>
      <w:spacing w:before="120" w:after="120"/>
    </w:pPr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RockburnHeadingLevel3Char">
    <w:name w:val="Rockburn Heading Level 3 Char"/>
    <w:link w:val="RockburnHeadingLevel3"/>
    <w:rsid w:val="001D025C"/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IODPARCWhiteTableheadingsongraybkgd">
    <w:name w:val="IOD PARC White Table headings on gray bkgd"/>
    <w:rsid w:val="001D025C"/>
    <w:rPr>
      <w:rFonts w:ascii="Georgia" w:hAnsi="Georgia"/>
      <w:sz w:val="22"/>
    </w:rPr>
  </w:style>
  <w:style w:type="paragraph" w:customStyle="1" w:styleId="IODPARCHeadingFrontCoverandContents">
    <w:name w:val="IOD PARC Heading Front Cover and Contents"/>
    <w:basedOn w:val="Normal"/>
    <w:next w:val="IODPARCSubtitleonfrontcover"/>
    <w:rsid w:val="001D025C"/>
    <w:pPr>
      <w:spacing w:before="100" w:beforeAutospacing="1"/>
    </w:pPr>
    <w:rPr>
      <w:rFonts w:eastAsia="Times New Roman"/>
      <w:color w:val="333333"/>
      <w:sz w:val="48"/>
      <w:szCs w:val="20"/>
    </w:rPr>
  </w:style>
  <w:style w:type="paragraph" w:customStyle="1" w:styleId="IODPARCSubtitleonfrontcover">
    <w:name w:val="IOD PARC Subtitle on front cover"/>
    <w:basedOn w:val="Normal"/>
    <w:next w:val="Normal"/>
    <w:rsid w:val="001D025C"/>
    <w:pPr>
      <w:spacing w:after="480"/>
    </w:pPr>
    <w:rPr>
      <w:rFonts w:eastAsia="Times New Roman"/>
      <w:color w:val="333333"/>
      <w:kern w:val="28"/>
      <w:sz w:val="28"/>
      <w:szCs w:val="32"/>
    </w:rPr>
  </w:style>
  <w:style w:type="character" w:styleId="PageNumber">
    <w:name w:val="page number"/>
    <w:aliases w:val="IOD PARC Page Number"/>
    <w:rsid w:val="001D025C"/>
    <w:rPr>
      <w:rFonts w:ascii="Georgia" w:hAnsi="Georgia"/>
      <w:sz w:val="18"/>
    </w:rPr>
  </w:style>
  <w:style w:type="paragraph" w:customStyle="1" w:styleId="IODPARCFrontCoverFinalDraftReport">
    <w:name w:val="IOD PARC Front Cover Final/Draft Report"/>
    <w:basedOn w:val="Normal"/>
    <w:next w:val="Normal"/>
    <w:link w:val="IODPARCFrontCoverFinalDraftReportChar"/>
    <w:rsid w:val="001D025C"/>
    <w:pPr>
      <w:spacing w:after="480"/>
    </w:pPr>
    <w:rPr>
      <w:rFonts w:eastAsia="Times New Roman"/>
      <w:bCs/>
      <w:color w:val="333333"/>
      <w:kern w:val="28"/>
      <w:sz w:val="48"/>
      <w:szCs w:val="32"/>
    </w:rPr>
  </w:style>
  <w:style w:type="character" w:customStyle="1" w:styleId="IODPARCFrontCoverFinalDraftReportChar">
    <w:name w:val="IOD PARC Front Cover Final/Draft Report Char"/>
    <w:link w:val="IODPARCFrontCoverFinalDraftReport"/>
    <w:rsid w:val="001D025C"/>
    <w:rPr>
      <w:rFonts w:eastAsia="Times New Roman"/>
      <w:bCs/>
      <w:color w:val="333333"/>
      <w:kern w:val="28"/>
      <w:sz w:val="48"/>
      <w:szCs w:val="32"/>
      <w:lang w:eastAsia="en-US"/>
    </w:rPr>
  </w:style>
  <w:style w:type="table" w:customStyle="1" w:styleId="Style1">
    <w:name w:val="Style1"/>
    <w:basedOn w:val="TableNormal"/>
    <w:uiPriority w:val="99"/>
    <w:qFormat/>
    <w:rsid w:val="001D025C"/>
    <w:tblPr/>
  </w:style>
  <w:style w:type="table" w:customStyle="1" w:styleId="Style2">
    <w:name w:val="Style2"/>
    <w:basedOn w:val="TableNormal"/>
    <w:uiPriority w:val="99"/>
    <w:qFormat/>
    <w:rsid w:val="001D025C"/>
    <w:tblPr/>
  </w:style>
  <w:style w:type="table" w:customStyle="1" w:styleId="Style3">
    <w:name w:val="Style3"/>
    <w:basedOn w:val="TableNormal"/>
    <w:uiPriority w:val="99"/>
    <w:qFormat/>
    <w:rsid w:val="001D025C"/>
    <w:tblPr/>
    <w:tblStylePr w:type="firstRow">
      <w:rPr>
        <w:rFonts w:ascii="Georgia" w:hAnsi="Georgia"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</w:style>
  <w:style w:type="table" w:customStyle="1" w:styleId="LightList1">
    <w:name w:val="Light List1"/>
    <w:basedOn w:val="TableNormal"/>
    <w:uiPriority w:val="61"/>
    <w:rsid w:val="001D025C"/>
    <w:tblPr>
      <w:tblStyleRowBandSize w:val="1"/>
      <w:tblStyleColBandSize w:val="1"/>
      <w:tblBorders>
        <w:top w:val="single" w:sz="4" w:space="0" w:color="CCCC00"/>
        <w:left w:val="single" w:sz="4" w:space="0" w:color="CCCC00"/>
        <w:bottom w:val="single" w:sz="4" w:space="0" w:color="CCCC00"/>
        <w:right w:val="single" w:sz="4" w:space="0" w:color="CCCC00"/>
        <w:insideH w:val="single" w:sz="6" w:space="0" w:color="CCCC00"/>
        <w:insideV w:val="single" w:sz="6" w:space="0" w:color="CCCC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Georgia" w:hAnsi="Georgia"/>
        <w:b w:val="0"/>
        <w:bCs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1D025C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D025C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paragraph" w:customStyle="1" w:styleId="IODPARCFinalDraftReport">
    <w:name w:val="IOD PARC Final/Draft Report"/>
    <w:basedOn w:val="Title"/>
    <w:next w:val="Normal"/>
    <w:rsid w:val="001D025C"/>
    <w:pPr>
      <w:spacing w:before="0" w:after="480"/>
      <w:jc w:val="left"/>
    </w:pPr>
    <w:rPr>
      <w:rFonts w:ascii="Georgia" w:eastAsia="Times New Roman" w:hAnsi="Georgia"/>
      <w:b w:val="0"/>
      <w:color w:val="333333"/>
      <w:sz w:val="48"/>
    </w:rPr>
  </w:style>
  <w:style w:type="paragraph" w:customStyle="1" w:styleId="IODPARCFrontCoverTitleandContentsheading">
    <w:name w:val="IOD PARC Front Cover Title and Contents heading"/>
    <w:basedOn w:val="Normal"/>
    <w:next w:val="IODPARCSubtitleonfrontcover"/>
    <w:rsid w:val="001D025C"/>
    <w:pPr>
      <w:spacing w:before="240"/>
    </w:pPr>
    <w:rPr>
      <w:rFonts w:eastAsia="Times New Roman"/>
      <w:color w:val="333333"/>
      <w:sz w:val="48"/>
      <w:szCs w:val="20"/>
    </w:rPr>
  </w:style>
  <w:style w:type="numbering" w:customStyle="1" w:styleId="IODPARCBulletLevel2">
    <w:name w:val="IOD PARC Bullet Level 2"/>
    <w:basedOn w:val="NoList"/>
    <w:rsid w:val="001D025C"/>
    <w:pPr>
      <w:numPr>
        <w:numId w:val="6"/>
      </w:numPr>
    </w:pPr>
  </w:style>
  <w:style w:type="numbering" w:customStyle="1" w:styleId="IODPARCBulletLevel1">
    <w:name w:val="IOD PARC Bullet Level 1"/>
    <w:basedOn w:val="NoList"/>
    <w:rsid w:val="001D025C"/>
    <w:pPr>
      <w:numPr>
        <w:numId w:val="7"/>
      </w:numPr>
    </w:pPr>
  </w:style>
  <w:style w:type="character" w:customStyle="1" w:styleId="A2">
    <w:name w:val="A2"/>
    <w:uiPriority w:val="99"/>
    <w:rsid w:val="001D025C"/>
    <w:rPr>
      <w:rFonts w:cs="Georgia"/>
      <w:color w:val="000000"/>
      <w:sz w:val="18"/>
      <w:szCs w:val="18"/>
    </w:rPr>
  </w:style>
  <w:style w:type="numbering" w:customStyle="1" w:styleId="IODPARCOutlinenumbered">
    <w:name w:val="IOD PARC Outline numbered"/>
    <w:basedOn w:val="NoList"/>
    <w:rsid w:val="001D025C"/>
    <w:pPr>
      <w:numPr>
        <w:numId w:val="5"/>
      </w:numPr>
    </w:pPr>
  </w:style>
  <w:style w:type="paragraph" w:customStyle="1" w:styleId="RockburnTableText">
    <w:name w:val="Rockburn Table Text"/>
    <w:basedOn w:val="Normal"/>
    <w:qFormat/>
    <w:rsid w:val="00127802"/>
    <w:pPr>
      <w:spacing w:after="0"/>
    </w:pPr>
  </w:style>
  <w:style w:type="paragraph" w:customStyle="1" w:styleId="RockburnTabletext0">
    <w:name w:val="Rockburn Table text"/>
    <w:basedOn w:val="Normal"/>
    <w:qFormat/>
    <w:rsid w:val="00B668F4"/>
    <w:pPr>
      <w:spacing w:after="0"/>
      <w:contextualSpacing/>
    </w:pPr>
  </w:style>
  <w:style w:type="paragraph" w:styleId="ListParagraph">
    <w:name w:val="List Paragraph"/>
    <w:aliases w:val="Bullets Paragraph,Scriptoria bullet points,Dot pt,No Spacing1,List Paragraph Char Char Char,Indicator Text,List Paragraph1,Numbered Para 1,List Paragraph12,Bullet Points,MAIN CONTENT"/>
    <w:basedOn w:val="Normal"/>
    <w:link w:val="ListParagraphChar"/>
    <w:uiPriority w:val="34"/>
    <w:qFormat/>
    <w:rsid w:val="00B668F4"/>
    <w:pPr>
      <w:spacing w:after="0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character" w:customStyle="1" w:styleId="ListParagraphChar">
    <w:name w:val="List Paragraph Char"/>
    <w:aliases w:val="Bullets Paragraph Char,Scriptoria bullet points Char,Dot pt Char,No Spacing1 Char,List Paragraph Char Char Char Char,Indicator Text Char,List Paragraph1 Char,Numbered Para 1 Char,List Paragraph12 Char,Bullet Points Char"/>
    <w:link w:val="ListParagraph"/>
    <w:uiPriority w:val="34"/>
    <w:locked/>
    <w:rsid w:val="00B668F4"/>
    <w:rPr>
      <w:rFonts w:ascii="Cambria" w:eastAsia="MS Mincho" w:hAnsi="Cambri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668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 w:bidi="ne-NP"/>
    </w:rPr>
  </w:style>
  <w:style w:type="paragraph" w:customStyle="1" w:styleId="CM1">
    <w:name w:val="CM1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3">
    <w:name w:val="CM3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4">
    <w:name w:val="CM4"/>
    <w:basedOn w:val="Normal"/>
    <w:next w:val="Normal"/>
    <w:uiPriority w:val="99"/>
    <w:rsid w:val="009F7722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E4D1D"/>
    <w:rPr>
      <w:color w:val="800080" w:themeColor="followedHyperlink"/>
      <w:u w:val="single"/>
    </w:rPr>
  </w:style>
  <w:style w:type="paragraph" w:customStyle="1" w:styleId="Default">
    <w:name w:val="Default"/>
    <w:rsid w:val="00330A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5A81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45A81"/>
    <w:rPr>
      <w:rFonts w:ascii="Times New Roman" w:eastAsia="Times New Roman" w:hAnsi="Times New Roman"/>
      <w:sz w:val="24"/>
      <w:szCs w:val="24"/>
      <w:lang w:eastAsia="ar-SA"/>
    </w:rPr>
  </w:style>
  <w:style w:type="table" w:styleId="PlainTable1">
    <w:name w:val="Plain Table 1"/>
    <w:basedOn w:val="TableNormal"/>
    <w:uiPriority w:val="41"/>
    <w:rsid w:val="001251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03B0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03B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4114AC"/>
  </w:style>
  <w:style w:type="paragraph" w:styleId="PlainText">
    <w:name w:val="Plain Text"/>
    <w:basedOn w:val="Normal"/>
    <w:link w:val="PlainTextChar"/>
    <w:uiPriority w:val="99"/>
    <w:semiHidden/>
    <w:unhideWhenUsed/>
    <w:rsid w:val="003841D9"/>
    <w:pPr>
      <w:spacing w:after="0"/>
    </w:pPr>
    <w:rPr>
      <w:rFonts w:ascii="Calibri" w:eastAsia="Times New Roman" w:hAnsi="Calibri" w:cstheme="minorBidi"/>
      <w:kern w:val="2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41D9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elagh\Documents\CM\TEMPLATES\Working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729F-8846-4626-B484-6671ED8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report template.dot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Links>
    <vt:vector size="36" baseType="variant"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_Toc442870357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_Toc442870356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_Toc442870355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_Toc442870354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_Toc442870353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_Toc442870352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Sheelagh</dc:creator>
  <cp:lastModifiedBy>Sheelagh O'Reilly</cp:lastModifiedBy>
  <cp:revision>2</cp:revision>
  <cp:lastPrinted>2025-08-24T10:23:00Z</cp:lastPrinted>
  <dcterms:created xsi:type="dcterms:W3CDTF">2025-08-26T06:53:00Z</dcterms:created>
  <dcterms:modified xsi:type="dcterms:W3CDTF">2025-08-26T06:53:00Z</dcterms:modified>
</cp:coreProperties>
</file>