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8308" w14:textId="77777777" w:rsidR="00A92D25" w:rsidRPr="00EE53D1" w:rsidRDefault="00A92D25">
      <w:pPr>
        <w:rPr>
          <w:rFonts w:cstheme="minorHAnsi"/>
          <w:b/>
          <w:sz w:val="20"/>
          <w:szCs w:val="20"/>
        </w:rPr>
      </w:pPr>
      <w:r w:rsidRPr="00EE53D1">
        <w:rPr>
          <w:rFonts w:cstheme="minorHAnsi"/>
          <w:b/>
          <w:sz w:val="20"/>
          <w:szCs w:val="20"/>
        </w:rPr>
        <w:t xml:space="preserve">OC Steering Group </w:t>
      </w:r>
      <w:r w:rsidR="00E57BDA">
        <w:rPr>
          <w:rFonts w:cstheme="minorHAnsi"/>
          <w:b/>
          <w:sz w:val="20"/>
          <w:szCs w:val="20"/>
        </w:rPr>
        <w:t>05 February 2024</w:t>
      </w:r>
      <w:r w:rsidRPr="00EE53D1">
        <w:rPr>
          <w:rFonts w:cstheme="minorHAnsi"/>
          <w:b/>
          <w:sz w:val="20"/>
          <w:szCs w:val="20"/>
        </w:rPr>
        <w:t xml:space="preserve"> - Financial Position</w:t>
      </w:r>
    </w:p>
    <w:p w14:paraId="5AEDA7B7" w14:textId="77777777" w:rsidR="00A92D25" w:rsidRPr="00EE53D1" w:rsidRDefault="00A92D25">
      <w:pPr>
        <w:rPr>
          <w:rFonts w:cstheme="minorHAnsi"/>
          <w:b/>
          <w:sz w:val="20"/>
          <w:szCs w:val="20"/>
        </w:rPr>
      </w:pPr>
      <w:r w:rsidRPr="00EE53D1">
        <w:rPr>
          <w:rFonts w:cstheme="minorHAnsi"/>
          <w:b/>
          <w:sz w:val="20"/>
          <w:szCs w:val="20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</w:tblGrid>
      <w:tr w:rsidR="00A92D25" w:rsidRPr="00352BDC" w14:paraId="5DF84113" w14:textId="77777777" w:rsidTr="00A92D25">
        <w:tc>
          <w:tcPr>
            <w:tcW w:w="4508" w:type="dxa"/>
          </w:tcPr>
          <w:p w14:paraId="6A480134" w14:textId="77777777" w:rsidR="00A92D25" w:rsidRPr="00352BDC" w:rsidRDefault="00A92D25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Funds Drawn Down to Date</w:t>
            </w:r>
          </w:p>
        </w:tc>
        <w:tc>
          <w:tcPr>
            <w:tcW w:w="1157" w:type="dxa"/>
          </w:tcPr>
          <w:p w14:paraId="67630D0B" w14:textId="77777777" w:rsidR="00A92D25" w:rsidRPr="00352BDC" w:rsidRDefault="006D6060" w:rsidP="00A92D2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£9</w:t>
            </w:r>
            <w:r w:rsidR="00A92D25" w:rsidRPr="00352BDC">
              <w:rPr>
                <w:rFonts w:cstheme="minorHAnsi"/>
                <w:sz w:val="20"/>
                <w:szCs w:val="20"/>
              </w:rPr>
              <w:t>0,000</w:t>
            </w:r>
          </w:p>
        </w:tc>
      </w:tr>
      <w:tr w:rsidR="00A92D25" w:rsidRPr="00352BDC" w14:paraId="6399FE15" w14:textId="77777777" w:rsidTr="00A92D25">
        <w:tc>
          <w:tcPr>
            <w:tcW w:w="4508" w:type="dxa"/>
          </w:tcPr>
          <w:p w14:paraId="17E56D31" w14:textId="77777777" w:rsidR="00A92D25" w:rsidRPr="00352BDC" w:rsidRDefault="00A92D25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Actual Expenditure To Date</w:t>
            </w:r>
          </w:p>
        </w:tc>
        <w:tc>
          <w:tcPr>
            <w:tcW w:w="1157" w:type="dxa"/>
          </w:tcPr>
          <w:p w14:paraId="579AAADE" w14:textId="77777777" w:rsidR="00A92D25" w:rsidRPr="00352BDC" w:rsidRDefault="004E1D76" w:rsidP="00A92D25">
            <w:pPr>
              <w:jc w:val="right"/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(</w:t>
            </w:r>
            <w:r w:rsidR="006D6060">
              <w:rPr>
                <w:rFonts w:cstheme="minorHAnsi"/>
                <w:sz w:val="20"/>
                <w:szCs w:val="20"/>
              </w:rPr>
              <w:t>£74,352</w:t>
            </w:r>
            <w:r w:rsidRPr="00352BD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92D25" w:rsidRPr="00352BDC" w14:paraId="79570622" w14:textId="77777777" w:rsidTr="00A92D25">
        <w:tc>
          <w:tcPr>
            <w:tcW w:w="4508" w:type="dxa"/>
          </w:tcPr>
          <w:p w14:paraId="25B55A00" w14:textId="77777777" w:rsidR="00A92D25" w:rsidRPr="00352BDC" w:rsidRDefault="00A92D25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Funds held in RPWCDT Bank</w:t>
            </w:r>
          </w:p>
        </w:tc>
        <w:tc>
          <w:tcPr>
            <w:tcW w:w="1157" w:type="dxa"/>
          </w:tcPr>
          <w:p w14:paraId="394A7AD5" w14:textId="77777777" w:rsidR="00A92D25" w:rsidRPr="00352BDC" w:rsidRDefault="00352BDC" w:rsidP="006D6060">
            <w:pPr>
              <w:jc w:val="right"/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£</w:t>
            </w:r>
            <w:r w:rsidR="00764E42">
              <w:rPr>
                <w:rFonts w:cstheme="minorHAnsi"/>
                <w:sz w:val="20"/>
                <w:szCs w:val="20"/>
              </w:rPr>
              <w:t>15,648</w:t>
            </w:r>
          </w:p>
        </w:tc>
      </w:tr>
      <w:tr w:rsidR="004E1D76" w:rsidRPr="00352BDC" w14:paraId="123AC135" w14:textId="77777777" w:rsidTr="00A92D25">
        <w:tc>
          <w:tcPr>
            <w:tcW w:w="4508" w:type="dxa"/>
          </w:tcPr>
          <w:p w14:paraId="1A932E81" w14:textId="77777777" w:rsidR="004E1D76" w:rsidRPr="00352BDC" w:rsidRDefault="004E1D76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Less Known</w:t>
            </w:r>
            <w:r w:rsidR="006D6060">
              <w:rPr>
                <w:rFonts w:cstheme="minorHAnsi"/>
                <w:sz w:val="20"/>
                <w:szCs w:val="20"/>
              </w:rPr>
              <w:t xml:space="preserve">/Expected </w:t>
            </w:r>
            <w:r w:rsidRPr="00352BDC">
              <w:rPr>
                <w:rFonts w:cstheme="minorHAnsi"/>
                <w:sz w:val="20"/>
                <w:szCs w:val="20"/>
              </w:rPr>
              <w:t xml:space="preserve"> Commitments (see below)</w:t>
            </w:r>
          </w:p>
        </w:tc>
        <w:tc>
          <w:tcPr>
            <w:tcW w:w="1157" w:type="dxa"/>
          </w:tcPr>
          <w:p w14:paraId="1B6BD0EC" w14:textId="77777777" w:rsidR="004E1D76" w:rsidRPr="00764E42" w:rsidRDefault="00764E42" w:rsidP="00A92D25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4E42">
              <w:rPr>
                <w:rFonts w:cstheme="minorHAnsi"/>
                <w:sz w:val="20"/>
                <w:szCs w:val="20"/>
              </w:rPr>
              <w:t>(£13,250</w:t>
            </w:r>
            <w:r w:rsidR="004E1D76" w:rsidRPr="00764E4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E1D76" w:rsidRPr="00352BDC" w14:paraId="6710583C" w14:textId="77777777" w:rsidTr="00A92D25">
        <w:tc>
          <w:tcPr>
            <w:tcW w:w="4508" w:type="dxa"/>
          </w:tcPr>
          <w:p w14:paraId="7312CF10" w14:textId="77777777" w:rsidR="004E1D76" w:rsidRPr="00352BDC" w:rsidRDefault="004E1D76">
            <w:pPr>
              <w:rPr>
                <w:rFonts w:cstheme="minorHAnsi"/>
                <w:b/>
                <w:sz w:val="20"/>
                <w:szCs w:val="20"/>
              </w:rPr>
            </w:pPr>
            <w:r w:rsidRPr="00352BDC">
              <w:rPr>
                <w:rFonts w:cstheme="minorHAnsi"/>
                <w:b/>
                <w:sz w:val="20"/>
                <w:szCs w:val="20"/>
              </w:rPr>
              <w:t xml:space="preserve">Available Funds to Spend </w:t>
            </w:r>
          </w:p>
        </w:tc>
        <w:tc>
          <w:tcPr>
            <w:tcW w:w="1157" w:type="dxa"/>
          </w:tcPr>
          <w:p w14:paraId="339E9D96" w14:textId="77777777" w:rsidR="004E1D76" w:rsidRPr="00764E42" w:rsidRDefault="00352BDC" w:rsidP="00764E4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64E42">
              <w:rPr>
                <w:rFonts w:cstheme="minorHAnsi"/>
                <w:b/>
                <w:sz w:val="20"/>
                <w:szCs w:val="20"/>
              </w:rPr>
              <w:t>£2,</w:t>
            </w:r>
            <w:r w:rsidR="00764E42" w:rsidRPr="00764E42">
              <w:rPr>
                <w:rFonts w:cstheme="minorHAnsi"/>
                <w:b/>
                <w:sz w:val="20"/>
                <w:szCs w:val="20"/>
              </w:rPr>
              <w:t>398</w:t>
            </w:r>
          </w:p>
        </w:tc>
      </w:tr>
      <w:tr w:rsidR="00A92D25" w:rsidRPr="00352BDC" w14:paraId="2B33288C" w14:textId="77777777" w:rsidTr="00A92D25">
        <w:tc>
          <w:tcPr>
            <w:tcW w:w="4508" w:type="dxa"/>
          </w:tcPr>
          <w:p w14:paraId="7915E057" w14:textId="77777777" w:rsidR="00A92D25" w:rsidRPr="00352BDC" w:rsidRDefault="00A92D25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Funds still to draw down in 23/24</w:t>
            </w:r>
          </w:p>
        </w:tc>
        <w:tc>
          <w:tcPr>
            <w:tcW w:w="1157" w:type="dxa"/>
          </w:tcPr>
          <w:p w14:paraId="574C750C" w14:textId="77777777" w:rsidR="00A92D25" w:rsidRPr="00352BDC" w:rsidRDefault="006D6060" w:rsidP="00A92D2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</w:t>
            </w:r>
            <w:r w:rsidR="00A92D25" w:rsidRPr="00352BDC">
              <w:rPr>
                <w:rFonts w:cstheme="minorHAnsi"/>
                <w:sz w:val="20"/>
                <w:szCs w:val="20"/>
              </w:rPr>
              <w:t>0,000</w:t>
            </w:r>
          </w:p>
        </w:tc>
      </w:tr>
      <w:tr w:rsidR="00A92D25" w:rsidRPr="00EE53D1" w14:paraId="13337B40" w14:textId="77777777" w:rsidTr="00A92D25">
        <w:tc>
          <w:tcPr>
            <w:tcW w:w="4508" w:type="dxa"/>
          </w:tcPr>
          <w:p w14:paraId="64A75EDF" w14:textId="77777777" w:rsidR="00A92D25" w:rsidRPr="00352BDC" w:rsidRDefault="00A92D25">
            <w:pPr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Indicative Funding 2024/25</w:t>
            </w:r>
          </w:p>
        </w:tc>
        <w:tc>
          <w:tcPr>
            <w:tcW w:w="1157" w:type="dxa"/>
          </w:tcPr>
          <w:p w14:paraId="03EF6CF4" w14:textId="77777777" w:rsidR="00A92D25" w:rsidRPr="00352BDC" w:rsidRDefault="00A92D25" w:rsidP="001050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52BDC">
              <w:rPr>
                <w:rFonts w:cstheme="minorHAnsi"/>
                <w:sz w:val="20"/>
                <w:szCs w:val="20"/>
              </w:rPr>
              <w:t>£</w:t>
            </w:r>
            <w:r w:rsidR="00105087" w:rsidRPr="00352BDC">
              <w:rPr>
                <w:rFonts w:cstheme="minorHAnsi"/>
                <w:sz w:val="20"/>
                <w:szCs w:val="20"/>
              </w:rPr>
              <w:t>52,500</w:t>
            </w:r>
          </w:p>
        </w:tc>
      </w:tr>
    </w:tbl>
    <w:p w14:paraId="390BF8FA" w14:textId="77777777" w:rsidR="00EE53D1" w:rsidRDefault="00EE53D1">
      <w:pPr>
        <w:rPr>
          <w:rFonts w:cstheme="minorHAnsi"/>
          <w:b/>
          <w:sz w:val="20"/>
          <w:szCs w:val="20"/>
        </w:rPr>
      </w:pPr>
    </w:p>
    <w:p w14:paraId="1B5B678A" w14:textId="77777777" w:rsidR="004E1D76" w:rsidRPr="00EE53D1" w:rsidRDefault="006D606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Known /Expected Commitments (not invoiced/incurred </w:t>
      </w:r>
      <w:r w:rsidR="004E1D76" w:rsidRPr="00EE53D1">
        <w:rPr>
          <w:rFonts w:cstheme="minorHAnsi"/>
          <w:b/>
          <w:sz w:val="20"/>
          <w:szCs w:val="20"/>
        </w:rPr>
        <w:t>yet)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</w:tblGrid>
      <w:tr w:rsidR="004E1D76" w:rsidRPr="00EE53D1" w14:paraId="468C9BDC" w14:textId="77777777" w:rsidTr="004E1D76">
        <w:tc>
          <w:tcPr>
            <w:tcW w:w="6516" w:type="dxa"/>
          </w:tcPr>
          <w:p w14:paraId="1C9FCF02" w14:textId="77777777" w:rsidR="004E1D76" w:rsidRPr="00EE53D1" w:rsidRDefault="004E1D76">
            <w:pPr>
              <w:rPr>
                <w:rFonts w:cstheme="minorHAnsi"/>
                <w:sz w:val="20"/>
                <w:szCs w:val="20"/>
              </w:rPr>
            </w:pPr>
            <w:r w:rsidRPr="00EE53D1">
              <w:rPr>
                <w:rFonts w:cstheme="minorHAnsi"/>
                <w:sz w:val="20"/>
                <w:szCs w:val="20"/>
              </w:rPr>
              <w:t xml:space="preserve">Provision for CBH Costs (estimate) </w:t>
            </w:r>
          </w:p>
        </w:tc>
        <w:tc>
          <w:tcPr>
            <w:tcW w:w="1134" w:type="dxa"/>
          </w:tcPr>
          <w:p w14:paraId="39D54A35" w14:textId="77777777" w:rsidR="004E1D76" w:rsidRPr="00352BDC" w:rsidRDefault="004E1D76" w:rsidP="004E1D76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352BDC">
              <w:rPr>
                <w:rFonts w:cstheme="minorHAnsi"/>
                <w:sz w:val="20"/>
                <w:szCs w:val="20"/>
              </w:rPr>
              <w:t>£250</w:t>
            </w:r>
          </w:p>
        </w:tc>
      </w:tr>
      <w:tr w:rsidR="006D6060" w:rsidRPr="00EE53D1" w14:paraId="725F4E6E" w14:textId="77777777" w:rsidTr="004E1D76">
        <w:tc>
          <w:tcPr>
            <w:tcW w:w="6516" w:type="dxa"/>
          </w:tcPr>
          <w:p w14:paraId="1B442123" w14:textId="77777777" w:rsidR="006D6060" w:rsidRPr="00EE53D1" w:rsidRDefault="006D6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Website Build Quote plus oncosts</w:t>
            </w:r>
          </w:p>
        </w:tc>
        <w:tc>
          <w:tcPr>
            <w:tcW w:w="1134" w:type="dxa"/>
          </w:tcPr>
          <w:p w14:paraId="1FB809DE" w14:textId="77777777" w:rsidR="006D6060" w:rsidRPr="00352BDC" w:rsidRDefault="006D6060" w:rsidP="004E1D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£5,000</w:t>
            </w:r>
          </w:p>
        </w:tc>
      </w:tr>
      <w:tr w:rsidR="006D6060" w:rsidRPr="00EE53D1" w14:paraId="5509ABEF" w14:textId="77777777" w:rsidTr="004E1D76">
        <w:tc>
          <w:tcPr>
            <w:tcW w:w="6516" w:type="dxa"/>
          </w:tcPr>
          <w:p w14:paraId="4D50C86C" w14:textId="77777777" w:rsidR="006D6060" w:rsidRPr="00EE53D1" w:rsidRDefault="00764E4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Kilcreggan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Bay Workstream LDS </w:t>
            </w:r>
          </w:p>
        </w:tc>
        <w:tc>
          <w:tcPr>
            <w:tcW w:w="1134" w:type="dxa"/>
          </w:tcPr>
          <w:p w14:paraId="2F25B7D1" w14:textId="77777777" w:rsidR="006D6060" w:rsidRPr="00352BDC" w:rsidRDefault="00764E42" w:rsidP="004E1D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£8,000</w:t>
            </w:r>
          </w:p>
        </w:tc>
      </w:tr>
      <w:tr w:rsidR="006D6060" w:rsidRPr="00EE53D1" w14:paraId="10C43B92" w14:textId="77777777" w:rsidTr="004E1D76">
        <w:tc>
          <w:tcPr>
            <w:tcW w:w="6516" w:type="dxa"/>
          </w:tcPr>
          <w:p w14:paraId="6F15D5F3" w14:textId="77777777" w:rsidR="006D6060" w:rsidRPr="006D6060" w:rsidRDefault="006D6060">
            <w:pPr>
              <w:rPr>
                <w:rFonts w:cstheme="minorHAnsi"/>
                <w:b/>
                <w:sz w:val="20"/>
                <w:szCs w:val="20"/>
              </w:rPr>
            </w:pPr>
            <w:r w:rsidRPr="006D6060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33BDBB39" w14:textId="77777777" w:rsidR="006D6060" w:rsidRPr="006D6060" w:rsidRDefault="006D6060" w:rsidP="00764E4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6060">
              <w:rPr>
                <w:rFonts w:cstheme="minorHAnsi"/>
                <w:b/>
                <w:sz w:val="20"/>
                <w:szCs w:val="20"/>
              </w:rPr>
              <w:t>£</w:t>
            </w:r>
            <w:r w:rsidR="00764E42">
              <w:rPr>
                <w:rFonts w:cstheme="minorHAnsi"/>
                <w:b/>
                <w:sz w:val="20"/>
                <w:szCs w:val="20"/>
              </w:rPr>
              <w:t>13,250</w:t>
            </w:r>
          </w:p>
        </w:tc>
      </w:tr>
    </w:tbl>
    <w:p w14:paraId="532E1CEA" w14:textId="77777777" w:rsidR="00C34211" w:rsidRDefault="00C34211">
      <w:pPr>
        <w:rPr>
          <w:rFonts w:cstheme="minorHAnsi"/>
          <w:b/>
          <w:sz w:val="20"/>
          <w:szCs w:val="20"/>
        </w:rPr>
      </w:pPr>
    </w:p>
    <w:p w14:paraId="2B1824C9" w14:textId="77777777" w:rsidR="00A92D25" w:rsidRPr="00EE53D1" w:rsidRDefault="00A92D25">
      <w:pPr>
        <w:rPr>
          <w:rFonts w:cstheme="minorHAnsi"/>
          <w:b/>
          <w:sz w:val="20"/>
          <w:szCs w:val="20"/>
        </w:rPr>
      </w:pPr>
      <w:r w:rsidRPr="00EE53D1">
        <w:rPr>
          <w:rFonts w:cstheme="minorHAnsi"/>
          <w:b/>
          <w:sz w:val="20"/>
          <w:szCs w:val="20"/>
        </w:rPr>
        <w:t>Detail</w:t>
      </w:r>
      <w:r w:rsidR="00F20F3A">
        <w:rPr>
          <w:rFonts w:cstheme="minorHAnsi"/>
          <w:b/>
          <w:sz w:val="20"/>
          <w:szCs w:val="20"/>
        </w:rPr>
        <w:t xml:space="preserve"> INCOME</w:t>
      </w:r>
    </w:p>
    <w:tbl>
      <w:tblPr>
        <w:tblW w:w="13608" w:type="dxa"/>
        <w:tblLook w:val="04A0" w:firstRow="1" w:lastRow="0" w:firstColumn="1" w:lastColumn="0" w:noHBand="0" w:noVBand="1"/>
      </w:tblPr>
      <w:tblGrid>
        <w:gridCol w:w="2487"/>
        <w:gridCol w:w="1278"/>
        <w:gridCol w:w="5500"/>
        <w:gridCol w:w="1333"/>
        <w:gridCol w:w="1701"/>
        <w:gridCol w:w="1309"/>
      </w:tblGrid>
      <w:tr w:rsidR="00A92D25" w:rsidRPr="00A92D25" w14:paraId="08DAA7E8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FC73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1EA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B8D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F7D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2022/23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480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2023/24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02B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2024/25</w:t>
            </w:r>
          </w:p>
        </w:tc>
      </w:tr>
      <w:tr w:rsidR="00A92D25" w:rsidRPr="00A92D25" w14:paraId="417809AB" w14:textId="77777777" w:rsidTr="00F20F3A">
        <w:trPr>
          <w:trHeight w:val="290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314B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Allocation (minus £3k per annum of CEIS Support Costs)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510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£ 50,000.00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FFC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£ 60,000.00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0BA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2D25" w:rsidRPr="00A92D25" w14:paraId="67D4EE88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C6C1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Indicative Allocation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796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EA7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B92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DC8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EE9" w14:textId="77777777" w:rsidR="00A92D25" w:rsidRPr="00A92D25" w:rsidRDefault="00A92D25" w:rsidP="002D49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</w:t>
            </w:r>
            <w:r w:rsidR="002D490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52,500</w:t>
            </w: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.00 </w:t>
            </w:r>
          </w:p>
        </w:tc>
      </w:tr>
      <w:tr w:rsidR="00A92D25" w:rsidRPr="00A92D25" w14:paraId="355C2D0B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D8F4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Claim 1 - Income Received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B04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16/12/2022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463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54D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£ 23,197.00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DDA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47C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2D25" w:rsidRPr="00A92D25" w14:paraId="0A3420EB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CA3A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Claim 2 - Income Received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4A3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11/04/2023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237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903D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£ 26,803.00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288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43D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92D25" w:rsidRPr="00A92D25" w14:paraId="71B044F0" w14:textId="77777777" w:rsidTr="00C34211">
        <w:trPr>
          <w:trHeight w:val="35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9929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Claim 3 - Income Received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FCD" w14:textId="77777777" w:rsidR="00A92D25" w:rsidRPr="00A92D25" w:rsidRDefault="00A92D25" w:rsidP="00A92D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30/06/2023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75F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91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857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£ 20,000.00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707" w14:textId="77777777" w:rsidR="00A92D25" w:rsidRPr="00A92D25" w:rsidRDefault="00A92D25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E42" w:rsidRPr="00A92D25" w14:paraId="3F030848" w14:textId="77777777" w:rsidTr="00C34211">
        <w:trPr>
          <w:trHeight w:val="33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8C86" w14:textId="77777777" w:rsidR="00764E42" w:rsidRPr="00A92D25" w:rsidRDefault="00764E42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Claim 4 – Income received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A25B" w14:textId="77777777" w:rsidR="00764E42" w:rsidRPr="00A92D25" w:rsidRDefault="00764E42" w:rsidP="00A92D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15/12/2023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674E" w14:textId="77777777" w:rsidR="00764E42" w:rsidRPr="00A92D25" w:rsidRDefault="00764E42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0AE8" w14:textId="77777777" w:rsidR="00764E42" w:rsidRPr="00A92D25" w:rsidRDefault="00764E42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2B84" w14:textId="77777777" w:rsidR="00764E42" w:rsidRPr="00A92D25" w:rsidRDefault="00764E42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92D2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£ 20,000.00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3A80" w14:textId="77777777" w:rsidR="00764E42" w:rsidRPr="00A92D25" w:rsidRDefault="00764E42" w:rsidP="00A92D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2D25" w:rsidRPr="00A92D25" w14:paraId="6B106513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8C71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Income Received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689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66F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0CC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£ 50,000.00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F18" w14:textId="77777777" w:rsidR="00A92D25" w:rsidRPr="00A92D25" w:rsidRDefault="00764E42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£ 4</w:t>
            </w:r>
            <w:r w:rsidR="00A92D25"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0,000.00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584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£               -   </w:t>
            </w:r>
          </w:p>
        </w:tc>
      </w:tr>
      <w:tr w:rsidR="00A92D25" w:rsidRPr="00A92D25" w14:paraId="6CD2C105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67EF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A87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CE1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36E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593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53D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2D25" w:rsidRPr="00A92D25" w14:paraId="71EE78E0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D12D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Allocation Still to be Received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F00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C05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E6C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C09" w14:textId="77777777" w:rsidR="00A92D25" w:rsidRPr="00A92D25" w:rsidRDefault="00764E42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£ 2</w:t>
            </w:r>
            <w:r w:rsidR="00A92D25"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0,000.00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733" w14:textId="77777777" w:rsidR="00A92D25" w:rsidRPr="00A92D25" w:rsidRDefault="002D490B" w:rsidP="002D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£ 52,500</w:t>
            </w:r>
            <w:r w:rsidR="00A92D25"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.00 </w:t>
            </w:r>
          </w:p>
        </w:tc>
      </w:tr>
      <w:tr w:rsidR="00A92D25" w:rsidRPr="00A92D25" w14:paraId="7C15EA2D" w14:textId="77777777" w:rsidTr="00F20F3A">
        <w:trPr>
          <w:trHeight w:val="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20C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D1E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448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5B7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2DC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9C5" w14:textId="77777777" w:rsidR="00A92D25" w:rsidRPr="00A92D25" w:rsidRDefault="00A92D25" w:rsidP="00A9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9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FC5C8B7" w14:textId="77777777" w:rsidR="00A92D25" w:rsidRDefault="00A92D25">
      <w:pPr>
        <w:rPr>
          <w:b/>
        </w:rPr>
      </w:pPr>
    </w:p>
    <w:p w14:paraId="11B204CD" w14:textId="77777777" w:rsidR="00F20F3A" w:rsidRPr="00EE53D1" w:rsidRDefault="00F20F3A" w:rsidP="00F20F3A">
      <w:pPr>
        <w:rPr>
          <w:rFonts w:cstheme="minorHAnsi"/>
          <w:b/>
          <w:sz w:val="20"/>
          <w:szCs w:val="20"/>
        </w:rPr>
      </w:pPr>
      <w:r w:rsidRPr="00EE53D1">
        <w:rPr>
          <w:rFonts w:cstheme="minorHAnsi"/>
          <w:b/>
          <w:sz w:val="20"/>
          <w:szCs w:val="20"/>
        </w:rPr>
        <w:t>Detail</w:t>
      </w:r>
      <w:r>
        <w:rPr>
          <w:rFonts w:cstheme="minorHAnsi"/>
          <w:b/>
          <w:sz w:val="20"/>
          <w:szCs w:val="20"/>
        </w:rPr>
        <w:t xml:space="preserve"> EXPENDITURE</w:t>
      </w:r>
    </w:p>
    <w:tbl>
      <w:tblPr>
        <w:tblW w:w="12758" w:type="dxa"/>
        <w:tblInd w:w="-5" w:type="dxa"/>
        <w:tblLook w:val="04A0" w:firstRow="1" w:lastRow="0" w:firstColumn="1" w:lastColumn="0" w:noHBand="0" w:noVBand="1"/>
      </w:tblPr>
      <w:tblGrid>
        <w:gridCol w:w="1278"/>
        <w:gridCol w:w="7511"/>
        <w:gridCol w:w="1857"/>
        <w:gridCol w:w="2112"/>
      </w:tblGrid>
      <w:tr w:rsidR="00F20F3A" w:rsidRPr="00F20F3A" w14:paraId="72D9E200" w14:textId="77777777" w:rsidTr="00764E42">
        <w:trPr>
          <w:trHeight w:val="2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AB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Date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C5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Cost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A1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2022/23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04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2023/24</w:t>
            </w:r>
          </w:p>
        </w:tc>
      </w:tr>
      <w:tr w:rsidR="00F20F3A" w:rsidRPr="00F20F3A" w14:paraId="4CB31460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FE7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29/12/2022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BF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 536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41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4,872.00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79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41822582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EC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29/12/2022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18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Netwise</w:t>
            </w:r>
            <w:proofErr w:type="spellEnd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UK invoice 2696 (reimbursed Nick Davies)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66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1,138.80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1E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27B111AC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6D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12/01/2023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61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543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A56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4,872.00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8C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4D19FE78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0BC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19/01/2023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08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Cardboard Suggestion Boxes (reimbursed Ali Mills)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C6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75.90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42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54C81839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68F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19/01/2023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B6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Minuteman Invoice 5821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73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269.60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F7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7CEF63E5" w14:textId="77777777" w:rsidTr="00764E4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320E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26/01/2023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36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Minuteman Invoice 5831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96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205.00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48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3B19A06B" w14:textId="77777777" w:rsidTr="00764E4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4E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14/02/2023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E1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Amazon invoice for projector(reimbursed Euan Wright)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97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322.44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2B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02F0C00F" w14:textId="77777777" w:rsidTr="00764E4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A34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14/02/2023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4D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Ensign Motif Invoice No 184149 for banner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8D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87.00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D82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29EB53AC" w14:textId="77777777" w:rsidTr="00764E4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C08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14/02/2023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8BA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548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B0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4,872.00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7D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14A5FCCB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96C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22/02/2023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93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Minuteman Invoice 5925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8F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120.00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DE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41554D97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23A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13/03/2023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3A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Cove Burgh Hall Invoice 2036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E0F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56.00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9F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70E8EC72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0ED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28/02/2023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A1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553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FA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4,872.00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21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4787DCFD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06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13/03/2023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E3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567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98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180.64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A5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7D1B9D03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52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05/04/2023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11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Cove Burgh Hall Invoice 2077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2C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8F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36.00 </w:t>
            </w:r>
          </w:p>
        </w:tc>
      </w:tr>
      <w:tr w:rsidR="00F20F3A" w:rsidRPr="00F20F3A" w14:paraId="1C594810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B0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12/04/2023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D4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LUC Payment 1 against Invoice 059338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A5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6,742.01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16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0D18C4D0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7C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11/05/2023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EC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LUC Payment 2 against Invoice 059338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92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6,742.00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EE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08B9C46F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73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18/05/2023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6CF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Newcastleton</w:t>
            </w:r>
            <w:proofErr w:type="spellEnd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Bunkhouse Invoice 247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36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F4F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350.00 </w:t>
            </w:r>
          </w:p>
        </w:tc>
      </w:tr>
      <w:tr w:rsidR="00F20F3A" w:rsidRPr="00F20F3A" w14:paraId="2BBC1E6E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E2E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01/06/2023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BF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569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A1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7,830.66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BC1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0F3A" w:rsidRPr="00F20F3A" w14:paraId="4AE6423C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A6A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06/06/2023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72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Knockderry</w:t>
            </w:r>
            <w:proofErr w:type="spellEnd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Title Search (reimbursed Alastair Reynolds)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35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F4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72.00 </w:t>
            </w:r>
          </w:p>
        </w:tc>
      </w:tr>
      <w:tr w:rsidR="00F20F3A" w:rsidRPr="00F20F3A" w14:paraId="5AC8B537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BE6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09/06/2023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A2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Newcastleton</w:t>
            </w:r>
            <w:proofErr w:type="spellEnd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Bunkhouse Invoice 0024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7F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77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399.00 </w:t>
            </w:r>
          </w:p>
        </w:tc>
      </w:tr>
      <w:tr w:rsidR="00F20F3A" w:rsidRPr="00F20F3A" w14:paraId="1DD99353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B4A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17/07/2023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DB2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Monogram branding Invoice 4330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A2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E6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100.00 </w:t>
            </w:r>
          </w:p>
        </w:tc>
      </w:tr>
      <w:tr w:rsidR="00F20F3A" w:rsidRPr="00F20F3A" w14:paraId="6A8F1EC6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75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17/07/2023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9D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Cove Burgh Hall Invoice 2205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F1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FE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80.00 </w:t>
            </w:r>
          </w:p>
        </w:tc>
      </w:tr>
      <w:tr w:rsidR="00F20F3A" w:rsidRPr="00F20F3A" w14:paraId="4E4E1866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211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07/08/2023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B5F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LUC Payment 3 against Invoice 059338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A5F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8F8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6,742.00 </w:t>
            </w:r>
          </w:p>
        </w:tc>
      </w:tr>
      <w:tr w:rsidR="00F20F3A" w:rsidRPr="00F20F3A" w14:paraId="3869E19C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B7F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07/08/2023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3D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Reimburse Ali Mills for Dinner Costs during Newcastle Trip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AC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BB2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113.41 </w:t>
            </w:r>
          </w:p>
        </w:tc>
      </w:tr>
      <w:tr w:rsidR="00F20F3A" w:rsidRPr="00F20F3A" w14:paraId="65D8924B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E42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24/08/2023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9D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0016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349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4D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3,300.00 </w:t>
            </w:r>
          </w:p>
        </w:tc>
      </w:tr>
      <w:tr w:rsidR="00F20F3A" w:rsidRPr="00F20F3A" w14:paraId="17577A2B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9F6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24/08/2023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FB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0021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8D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45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2,520.00 </w:t>
            </w:r>
          </w:p>
        </w:tc>
      </w:tr>
      <w:tr w:rsidR="00F20F3A" w:rsidRPr="00F20F3A" w14:paraId="747FBA54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350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29/08/2023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6A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Minuteman Invoice 6485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0A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824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48.00 </w:t>
            </w:r>
          </w:p>
        </w:tc>
      </w:tr>
      <w:tr w:rsidR="00F20F3A" w:rsidRPr="00F20F3A" w14:paraId="6FF268AF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CC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01/09/2023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CE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9 Sept Workshop Stationery (bought by Ali Mills on Amazon0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3D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F5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94.36 </w:t>
            </w:r>
          </w:p>
        </w:tc>
      </w:tr>
      <w:tr w:rsidR="00F20F3A" w:rsidRPr="00F20F3A" w14:paraId="01B8A4FE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9FC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06/09/2023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E7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Printing Costs (paid by Euan Wright - Euan reimbursed)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85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14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576.65 </w:t>
            </w:r>
          </w:p>
        </w:tc>
      </w:tr>
      <w:tr w:rsidR="00F20F3A" w:rsidRPr="00F20F3A" w14:paraId="63082BA1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756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06/09/2023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78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9 Sept Workshop More Stationery (bought by Ali Mills on Amazon) two invoices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2E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4D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378.14 </w:t>
            </w:r>
          </w:p>
        </w:tc>
      </w:tr>
      <w:tr w:rsidR="00F20F3A" w:rsidRPr="00F20F3A" w14:paraId="122BAFB5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C8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19/09/2023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06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9 Sept Workshop (out of pocket expenses for Gauri Jaje)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C71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98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83.76 </w:t>
            </w:r>
          </w:p>
        </w:tc>
      </w:tr>
      <w:tr w:rsidR="00F20F3A" w:rsidRPr="00F20F3A" w14:paraId="552439E0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DCC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19/09/2023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A0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9 Sept Workshop - ensign Motifs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729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761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25.00 </w:t>
            </w:r>
          </w:p>
        </w:tc>
      </w:tr>
      <w:tr w:rsidR="00F20F3A" w:rsidRPr="00F20F3A" w14:paraId="34F2026B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271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05/10/2023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3C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0026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10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76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2,730.00 </w:t>
            </w:r>
          </w:p>
        </w:tc>
      </w:tr>
      <w:tr w:rsidR="00F20F3A" w:rsidRPr="00F20F3A" w14:paraId="4B19D34B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135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05/10/2023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C0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SKS Invoice 0029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73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76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4,200.00 </w:t>
            </w:r>
          </w:p>
        </w:tc>
      </w:tr>
      <w:tr w:rsidR="00F20F3A" w:rsidRPr="00F20F3A" w14:paraId="5FEB7617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9C6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05/10/2023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F7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CBH invoice 2334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117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1B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256.00 </w:t>
            </w:r>
          </w:p>
        </w:tc>
      </w:tr>
      <w:tr w:rsidR="00F20F3A" w:rsidRPr="00F20F3A" w14:paraId="58EE8FBC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6AA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17/10/2023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0B2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Minuteman Invoice 6641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69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BA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72.00 </w:t>
            </w:r>
          </w:p>
        </w:tc>
      </w:tr>
      <w:tr w:rsidR="00F20F3A" w:rsidRPr="00F20F3A" w14:paraId="4970FB1D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DD1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22/10/2023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1B2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LUC Invoice 060928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A2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940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658.92 </w:t>
            </w:r>
          </w:p>
        </w:tc>
      </w:tr>
      <w:tr w:rsidR="00F20F3A" w:rsidRPr="00F20F3A" w14:paraId="721A35FA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097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21/11/2023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74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Kilcreggan Primary School Resources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D90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BA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358.79 </w:t>
            </w:r>
          </w:p>
        </w:tc>
      </w:tr>
      <w:tr w:rsidR="00F20F3A" w:rsidRPr="00F20F3A" w14:paraId="34059F06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8E2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21/11/2023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A0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Cove Park Invoice SI-2019540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99E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498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  75.00 </w:t>
            </w:r>
          </w:p>
        </w:tc>
      </w:tr>
      <w:tr w:rsidR="00F20F3A" w:rsidRPr="00F20F3A" w14:paraId="5C50BA72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0EB" w14:textId="77777777" w:rsidR="00F20F3A" w:rsidRPr="00F20F3A" w:rsidRDefault="00F20F3A" w:rsidP="00F20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03/12/2023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C1D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Netwise</w:t>
            </w:r>
            <w:proofErr w:type="spellEnd"/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UK invoice 3110 (reimbursed Nick Davies)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7DC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D0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-£            420.00 </w:t>
            </w:r>
          </w:p>
        </w:tc>
      </w:tr>
      <w:tr w:rsidR="00764E42" w:rsidRPr="00F20F3A" w14:paraId="16FFE8CF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B41" w14:textId="77777777" w:rsidR="00764E42" w:rsidRDefault="00764E42" w:rsidP="00764E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DF69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SKS Invoice 0046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DF9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03C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-£         2,520.00 </w:t>
            </w:r>
          </w:p>
        </w:tc>
      </w:tr>
      <w:tr w:rsidR="00764E42" w:rsidRPr="00F20F3A" w14:paraId="6BEE3287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0AB6" w14:textId="77777777" w:rsidR="00764E42" w:rsidRDefault="00764E42" w:rsidP="00764E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ED31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Kilcreggan Primary School Resource Invoices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3B0D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6226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-£              55.77 </w:t>
            </w:r>
          </w:p>
        </w:tc>
      </w:tr>
      <w:tr w:rsidR="00764E42" w:rsidRPr="00F20F3A" w14:paraId="52ED8F25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665F" w14:textId="77777777" w:rsidR="00764E42" w:rsidRDefault="00764E42" w:rsidP="00764E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11C5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SKS Invoice 0036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8270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F4A7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-£         2,730.00 </w:t>
            </w:r>
          </w:p>
        </w:tc>
      </w:tr>
      <w:tr w:rsidR="00764E42" w:rsidRPr="00F20F3A" w14:paraId="39EA9FF6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6E88" w14:textId="77777777" w:rsidR="00764E42" w:rsidRDefault="00764E42" w:rsidP="00764E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01/02/2024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4D6B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SKS Invoice 0043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DF02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211A" w14:textId="77777777" w:rsidR="00764E42" w:rsidRDefault="00764E42" w:rsidP="0076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-£         2,100.00 </w:t>
            </w:r>
          </w:p>
        </w:tc>
      </w:tr>
      <w:tr w:rsidR="00F20F3A" w:rsidRPr="00F20F3A" w14:paraId="67D77FD7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F13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C8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Expenditure in Year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47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-£43,258.05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3B0" w14:textId="77777777" w:rsidR="00F20F3A" w:rsidRPr="00F20F3A" w:rsidRDefault="00F20F3A" w:rsidP="00764E4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-£      </w:t>
            </w:r>
            <w:r w:rsidR="00764E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31,094.80</w:t>
            </w:r>
            <w:r w:rsidRPr="00F20F3A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</w:t>
            </w:r>
          </w:p>
        </w:tc>
      </w:tr>
      <w:tr w:rsidR="00F20F3A" w:rsidRPr="00F20F3A" w14:paraId="523A1061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131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8D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Project Expenditure </w:t>
            </w:r>
            <w:r w:rsidR="00764E42">
              <w:rPr>
                <w:rFonts w:ascii="Calibri" w:eastAsia="Times New Roman" w:hAnsi="Calibri" w:cs="Calibri"/>
                <w:color w:val="000000"/>
                <w:lang w:eastAsia="en-GB"/>
              </w:rPr>
              <w:t>To Date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9AA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0C4" w14:textId="77777777" w:rsidR="00F20F3A" w:rsidRPr="00F20F3A" w:rsidRDefault="00764E42" w:rsidP="00F20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£74,352.85</w:t>
            </w:r>
          </w:p>
        </w:tc>
      </w:tr>
      <w:tr w:rsidR="00F20F3A" w:rsidRPr="00F20F3A" w14:paraId="2E4DFE12" w14:textId="77777777" w:rsidTr="00764E42">
        <w:trPr>
          <w:trHeight w:val="2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8C6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E1B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Money in Bank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B45" w14:textId="77777777" w:rsidR="00F20F3A" w:rsidRPr="00F20F3A" w:rsidRDefault="00F20F3A" w:rsidP="00F20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A66" w14:textId="77777777" w:rsidR="00F20F3A" w:rsidRPr="00F20F3A" w:rsidRDefault="00F20F3A" w:rsidP="00764E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F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</w:t>
            </w:r>
            <w:r w:rsidR="00764E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15,647.15</w:t>
            </w:r>
            <w:r w:rsidRPr="00F20F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0118CB6A" w14:textId="77777777" w:rsidR="00F20F3A" w:rsidRPr="00A92D25" w:rsidRDefault="00F20F3A">
      <w:pPr>
        <w:rPr>
          <w:b/>
        </w:rPr>
      </w:pPr>
    </w:p>
    <w:sectPr w:rsidR="00F20F3A" w:rsidRPr="00A92D25" w:rsidSect="00A92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21E"/>
    <w:multiLevelType w:val="hybridMultilevel"/>
    <w:tmpl w:val="E3503118"/>
    <w:lvl w:ilvl="0" w:tplc="7792B4C8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3136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25"/>
    <w:rsid w:val="00105087"/>
    <w:rsid w:val="00263D8D"/>
    <w:rsid w:val="002D490B"/>
    <w:rsid w:val="002E6EF4"/>
    <w:rsid w:val="00352BDC"/>
    <w:rsid w:val="00415EAF"/>
    <w:rsid w:val="00422C97"/>
    <w:rsid w:val="004320FF"/>
    <w:rsid w:val="004E1D76"/>
    <w:rsid w:val="006D6060"/>
    <w:rsid w:val="00764E42"/>
    <w:rsid w:val="009D2545"/>
    <w:rsid w:val="00A92D25"/>
    <w:rsid w:val="00AA2F2F"/>
    <w:rsid w:val="00B37528"/>
    <w:rsid w:val="00C34211"/>
    <w:rsid w:val="00D93352"/>
    <w:rsid w:val="00E57BDA"/>
    <w:rsid w:val="00EE53D1"/>
    <w:rsid w:val="00F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823"/>
  <w15:chartTrackingRefBased/>
  <w15:docId w15:val="{0B5AFE57-84A2-4BFE-A4D6-149C17E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Slavin</dc:creator>
  <cp:keywords/>
  <dc:description/>
  <cp:lastModifiedBy>Euan wright</cp:lastModifiedBy>
  <cp:revision>2</cp:revision>
  <dcterms:created xsi:type="dcterms:W3CDTF">2024-02-02T13:21:00Z</dcterms:created>
  <dcterms:modified xsi:type="dcterms:W3CDTF">2024-02-02T13:21:00Z</dcterms:modified>
</cp:coreProperties>
</file>